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74" w:rsidRPr="00813474" w:rsidRDefault="00813474" w:rsidP="00813474">
      <w:pPr>
        <w:shd w:val="clear" w:color="auto" w:fill="F0F0F0"/>
        <w:spacing w:after="0" w:line="225" w:lineRule="atLeast"/>
        <w:jc w:val="left"/>
        <w:textAlignment w:val="baseline"/>
        <w:rPr>
          <w:rFonts w:ascii="Arial" w:eastAsia="Times New Roman" w:hAnsi="Arial" w:cs="Arial"/>
          <w:color w:val="000000"/>
          <w:sz w:val="17"/>
          <w:szCs w:val="17"/>
          <w:lang w:val="en-US" w:eastAsia="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957"/>
        <w:gridCol w:w="3971"/>
      </w:tblGrid>
      <w:tr w:rsidR="00813474" w:rsidRPr="00813474" w:rsidTr="00813474">
        <w:tc>
          <w:tcPr>
            <w:tcW w:w="12135" w:type="dxa"/>
            <w:gridSpan w:val="2"/>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before="250" w:after="125" w:line="240" w:lineRule="auto"/>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813474" w:rsidRPr="00813474" w:rsidTr="00813474">
        <w:tc>
          <w:tcPr>
            <w:tcW w:w="12135" w:type="dxa"/>
            <w:gridSpan w:val="2"/>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center"/>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8"/>
                <w:lang w:eastAsia="uk-UA"/>
              </w:rPr>
              <w:t>МІНІСТЕРСТВО ОСВІТИ І НАУКИ УКРАЇНИ</w:t>
            </w:r>
          </w:p>
        </w:tc>
      </w:tr>
      <w:tr w:rsidR="00813474" w:rsidRPr="00813474" w:rsidTr="00813474">
        <w:tc>
          <w:tcPr>
            <w:tcW w:w="12135" w:type="dxa"/>
            <w:gridSpan w:val="2"/>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center"/>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32"/>
                <w:lang w:eastAsia="uk-UA"/>
              </w:rPr>
              <w:t>НАКАЗ</w:t>
            </w:r>
          </w:p>
        </w:tc>
      </w:tr>
      <w:tr w:rsidR="00813474" w:rsidRPr="00813474" w:rsidTr="00813474">
        <w:tc>
          <w:tcPr>
            <w:tcW w:w="12135" w:type="dxa"/>
            <w:gridSpan w:val="2"/>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ind w:left="376" w:right="376"/>
              <w:jc w:val="center"/>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4"/>
                <w:szCs w:val="24"/>
                <w:lang w:eastAsia="uk-UA"/>
              </w:rPr>
              <w:t>08.04.2015  № 412</w:t>
            </w:r>
          </w:p>
        </w:tc>
      </w:tr>
      <w:tr w:rsidR="00813474" w:rsidRPr="00813474" w:rsidTr="00813474">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bookmarkStart w:id="1" w:name="n3"/>
            <w:bookmarkEnd w:id="1"/>
            <w:r w:rsidRPr="00813474">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4"/>
                <w:szCs w:val="24"/>
                <w:lang w:eastAsia="uk-UA"/>
              </w:rPr>
              <w:t>Зареєстровано в Міністерстві</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юстиції України</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27 квітня 2015 р.</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за № 472/26917</w:t>
            </w:r>
          </w:p>
        </w:tc>
      </w:tr>
    </w:tbl>
    <w:p w:rsidR="00813474" w:rsidRPr="00813474" w:rsidRDefault="00813474" w:rsidP="00813474">
      <w:pPr>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813474">
        <w:rPr>
          <w:rFonts w:ascii="Times New Roman" w:eastAsia="Times New Roman" w:hAnsi="Times New Roman" w:cs="Times New Roman"/>
          <w:b/>
          <w:bCs/>
          <w:color w:val="000000"/>
          <w:sz w:val="32"/>
          <w:lang w:eastAsia="uk-UA"/>
        </w:rPr>
        <w:t>Про затвердження Інструкції щодо заповнення Класного журналу для 1-4-х класів загальноосвітніх навчальних закладів</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813474">
        <w:rPr>
          <w:rFonts w:ascii="Times New Roman" w:eastAsia="Times New Roman" w:hAnsi="Times New Roman" w:cs="Times New Roman"/>
          <w:color w:val="000000"/>
          <w:sz w:val="24"/>
          <w:szCs w:val="24"/>
          <w:bdr w:val="none" w:sz="0" w:space="0" w:color="auto" w:frame="1"/>
          <w:lang w:eastAsia="uk-UA"/>
        </w:rPr>
        <w:t>Відповідно до</w:t>
      </w:r>
      <w:r w:rsidRPr="00813474">
        <w:rPr>
          <w:rFonts w:ascii="Times New Roman" w:eastAsia="Times New Roman" w:hAnsi="Times New Roman" w:cs="Times New Roman"/>
          <w:color w:val="000000"/>
          <w:sz w:val="24"/>
          <w:szCs w:val="24"/>
          <w:lang w:eastAsia="uk-UA"/>
        </w:rPr>
        <w:t> </w:t>
      </w:r>
      <w:hyperlink r:id="rId6" w:tgtFrame="_blank" w:history="1">
        <w:r w:rsidRPr="00813474">
          <w:rPr>
            <w:rFonts w:ascii="Times New Roman" w:eastAsia="Times New Roman" w:hAnsi="Times New Roman" w:cs="Times New Roman"/>
            <w:color w:val="0000FF"/>
            <w:sz w:val="24"/>
            <w:szCs w:val="24"/>
            <w:u w:val="single"/>
            <w:lang w:eastAsia="uk-UA"/>
          </w:rPr>
          <w:t>пункту 52</w:t>
        </w:r>
      </w:hyperlink>
      <w:r w:rsidRPr="00813474">
        <w:rPr>
          <w:rFonts w:ascii="Times New Roman" w:eastAsia="Times New Roman" w:hAnsi="Times New Roman" w:cs="Times New Roman"/>
          <w:color w:val="000000"/>
          <w:sz w:val="24"/>
          <w:szCs w:val="24"/>
          <w:lang w:eastAsia="uk-UA"/>
        </w:rPr>
        <w:t> </w:t>
      </w:r>
      <w:r w:rsidRPr="00813474">
        <w:rPr>
          <w:rFonts w:ascii="Times New Roman" w:eastAsia="Times New Roman" w:hAnsi="Times New Roman" w:cs="Times New Roman"/>
          <w:color w:val="000000"/>
          <w:sz w:val="24"/>
          <w:szCs w:val="24"/>
          <w:bdr w:val="none" w:sz="0" w:space="0" w:color="auto" w:frame="1"/>
          <w:lang w:eastAsia="uk-UA"/>
        </w:rPr>
        <w:t>Положення про загальноосвітній навчальний заклад, затвердженого постановою Кабінету Міністрів України від 27 серпня 2010 року № 778 (із змінами),</w:t>
      </w:r>
      <w:r w:rsidRPr="00813474">
        <w:rPr>
          <w:rFonts w:ascii="Times New Roman" w:eastAsia="Times New Roman" w:hAnsi="Times New Roman" w:cs="Times New Roman"/>
          <w:color w:val="000000"/>
          <w:sz w:val="24"/>
          <w:szCs w:val="24"/>
          <w:lang w:eastAsia="uk-UA"/>
        </w:rPr>
        <w:t> </w:t>
      </w:r>
      <w:r w:rsidRPr="00813474">
        <w:rPr>
          <w:rFonts w:ascii="Times New Roman" w:eastAsia="Times New Roman" w:hAnsi="Times New Roman" w:cs="Times New Roman"/>
          <w:b/>
          <w:bCs/>
          <w:color w:val="000000"/>
          <w:spacing w:val="25"/>
          <w:sz w:val="24"/>
          <w:szCs w:val="24"/>
          <w:lang w:eastAsia="uk-UA"/>
        </w:rPr>
        <w:t>НАКАЗУЮ:</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813474">
        <w:rPr>
          <w:rFonts w:ascii="Times New Roman" w:eastAsia="Times New Roman" w:hAnsi="Times New Roman" w:cs="Times New Roman"/>
          <w:color w:val="000000"/>
          <w:sz w:val="24"/>
          <w:szCs w:val="24"/>
          <w:bdr w:val="none" w:sz="0" w:space="0" w:color="auto" w:frame="1"/>
          <w:lang w:eastAsia="uk-UA"/>
        </w:rPr>
        <w:t>1. Затвердити</w:t>
      </w:r>
      <w:r w:rsidRPr="00813474">
        <w:rPr>
          <w:rFonts w:ascii="Times New Roman" w:eastAsia="Times New Roman" w:hAnsi="Times New Roman" w:cs="Times New Roman"/>
          <w:color w:val="000000"/>
          <w:sz w:val="24"/>
          <w:szCs w:val="24"/>
          <w:lang w:eastAsia="uk-UA"/>
        </w:rPr>
        <w:t> </w:t>
      </w:r>
      <w:hyperlink r:id="rId7" w:anchor="n13" w:history="1">
        <w:r w:rsidRPr="00813474">
          <w:rPr>
            <w:rFonts w:ascii="Times New Roman" w:eastAsia="Times New Roman" w:hAnsi="Times New Roman" w:cs="Times New Roman"/>
            <w:color w:val="0000FF"/>
            <w:sz w:val="24"/>
            <w:szCs w:val="24"/>
            <w:u w:val="single"/>
            <w:lang w:eastAsia="uk-UA"/>
          </w:rPr>
          <w:t>Інструкцію щодо заповнення Класного журналу для 1-4-х класів загальноосвітніх навчальних закладів</w:t>
        </w:r>
      </w:hyperlink>
      <w:r w:rsidRPr="00813474">
        <w:rPr>
          <w:rFonts w:ascii="Times New Roman" w:eastAsia="Times New Roman" w:hAnsi="Times New Roman" w:cs="Times New Roman"/>
          <w:color w:val="000000"/>
          <w:sz w:val="24"/>
          <w:szCs w:val="24"/>
          <w:bdr w:val="none" w:sz="0" w:space="0" w:color="auto" w:frame="1"/>
          <w:lang w:eastAsia="uk-UA"/>
        </w:rPr>
        <w:t>, що додається.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813474">
        <w:rPr>
          <w:rFonts w:ascii="Times New Roman" w:eastAsia="Times New Roman" w:hAnsi="Times New Roman" w:cs="Times New Roman"/>
          <w:color w:val="000000"/>
          <w:sz w:val="24"/>
          <w:szCs w:val="24"/>
          <w:bdr w:val="none" w:sz="0" w:space="0" w:color="auto" w:frame="1"/>
          <w:lang w:eastAsia="uk-UA"/>
        </w:rPr>
        <w:t>2.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813474">
        <w:rPr>
          <w:rFonts w:ascii="Times New Roman" w:eastAsia="Times New Roman" w:hAnsi="Times New Roman" w:cs="Times New Roman"/>
          <w:color w:val="000000"/>
          <w:sz w:val="24"/>
          <w:szCs w:val="24"/>
          <w:bdr w:val="none" w:sz="0" w:space="0" w:color="auto" w:frame="1"/>
          <w:lang w:eastAsia="uk-UA"/>
        </w:rPr>
        <w:t>3. Цей наказ набирає чинності з 01 вересня 2015 року.</w:t>
      </w:r>
    </w:p>
    <w:p w:rsidR="00813474" w:rsidRPr="00813474" w:rsidRDefault="00813474" w:rsidP="00813474">
      <w:pPr>
        <w:spacing w:after="10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813474">
        <w:rPr>
          <w:rFonts w:ascii="Times New Roman" w:eastAsia="Times New Roman" w:hAnsi="Times New Roman" w:cs="Times New Roman"/>
          <w:color w:val="000000"/>
          <w:sz w:val="24"/>
          <w:szCs w:val="24"/>
          <w:bdr w:val="none" w:sz="0" w:space="0" w:color="auto" w:frame="1"/>
          <w:lang w:eastAsia="uk-UA"/>
        </w:rPr>
        <w:t>4.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70"/>
        <w:gridCol w:w="5758"/>
      </w:tblGrid>
      <w:tr w:rsidR="00813474" w:rsidRPr="00813474" w:rsidTr="00813474">
        <w:tc>
          <w:tcPr>
            <w:tcW w:w="21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center"/>
              <w:textAlignment w:val="baseline"/>
              <w:rPr>
                <w:rFonts w:ascii="Times New Roman" w:eastAsia="Times New Roman" w:hAnsi="Times New Roman" w:cs="Times New Roman"/>
                <w:sz w:val="24"/>
                <w:szCs w:val="24"/>
                <w:lang w:eastAsia="uk-UA"/>
              </w:rPr>
            </w:pPr>
            <w:bookmarkStart w:id="8" w:name="n10"/>
            <w:bookmarkEnd w:id="8"/>
            <w:r w:rsidRPr="00813474">
              <w:rPr>
                <w:rFonts w:ascii="Times New Roman" w:eastAsia="Times New Roman" w:hAnsi="Times New Roman" w:cs="Times New Roman"/>
                <w:b/>
                <w:bCs/>
                <w:color w:val="000000"/>
                <w:sz w:val="24"/>
                <w:szCs w:val="24"/>
                <w:lang w:eastAsia="uk-UA"/>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righ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4"/>
                <w:szCs w:val="24"/>
                <w:lang w:eastAsia="uk-UA"/>
              </w:rPr>
              <w:t>С.М. Квіт</w:t>
            </w:r>
          </w:p>
        </w:tc>
      </w:tr>
    </w:tbl>
    <w:p w:rsidR="00813474" w:rsidRPr="00813474" w:rsidRDefault="00813474" w:rsidP="00813474">
      <w:pPr>
        <w:spacing w:before="50" w:after="100" w:line="240" w:lineRule="auto"/>
        <w:jc w:val="left"/>
        <w:textAlignment w:val="baseline"/>
        <w:rPr>
          <w:rFonts w:ascii="Times New Roman" w:eastAsia="Times New Roman" w:hAnsi="Times New Roman" w:cs="Times New Roman"/>
          <w:sz w:val="24"/>
          <w:szCs w:val="24"/>
          <w:lang w:eastAsia="uk-UA"/>
        </w:rPr>
      </w:pPr>
      <w:bookmarkStart w:id="9" w:name="n112"/>
      <w:bookmarkEnd w:id="9"/>
      <w:r w:rsidRPr="00813474">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957"/>
        <w:gridCol w:w="3971"/>
      </w:tblGrid>
      <w:tr w:rsidR="00813474" w:rsidRPr="00813474" w:rsidTr="00813474">
        <w:tc>
          <w:tcPr>
            <w:tcW w:w="3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bookmarkStart w:id="10" w:name="n11"/>
            <w:bookmarkEnd w:id="10"/>
            <w:r w:rsidRPr="00813474">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4"/>
                <w:szCs w:val="24"/>
                <w:lang w:eastAsia="uk-UA"/>
              </w:rPr>
              <w:t>ЗАТВЕРДЖЕНО</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Наказ Міністерства освіти</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і науки України</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08.04.2015 № 412</w:t>
            </w:r>
          </w:p>
        </w:tc>
      </w:tr>
      <w:tr w:rsidR="00813474" w:rsidRPr="00813474" w:rsidTr="00813474">
        <w:tc>
          <w:tcPr>
            <w:tcW w:w="3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bookmarkStart w:id="11" w:name="n12"/>
            <w:bookmarkEnd w:id="11"/>
            <w:r w:rsidRPr="00813474">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lef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b/>
                <w:bCs/>
                <w:color w:val="000000"/>
                <w:sz w:val="24"/>
                <w:szCs w:val="24"/>
                <w:lang w:eastAsia="uk-UA"/>
              </w:rPr>
              <w:t>Зареєстровано в Міністерстві</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юстиції України</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27 квітня 2015 р.</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за № 472/26917</w:t>
            </w:r>
          </w:p>
        </w:tc>
      </w:tr>
    </w:tbl>
    <w:p w:rsidR="00813474" w:rsidRPr="00813474" w:rsidRDefault="00813474" w:rsidP="00813474">
      <w:pPr>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 w:name="n13"/>
      <w:bookmarkEnd w:id="12"/>
      <w:r w:rsidRPr="00813474">
        <w:rPr>
          <w:rFonts w:ascii="Times New Roman" w:eastAsia="Times New Roman" w:hAnsi="Times New Roman" w:cs="Times New Roman"/>
          <w:b/>
          <w:bCs/>
          <w:color w:val="000000"/>
          <w:sz w:val="32"/>
          <w:lang w:eastAsia="uk-UA"/>
        </w:rPr>
        <w:t>ІНСТРУКЦІЯ </w:t>
      </w:r>
      <w:r w:rsidRPr="00813474">
        <w:rPr>
          <w:rFonts w:ascii="Times New Roman" w:eastAsia="Times New Roman" w:hAnsi="Times New Roman" w:cs="Times New Roman"/>
          <w:color w:val="000000"/>
          <w:sz w:val="24"/>
          <w:szCs w:val="24"/>
          <w:bdr w:val="none" w:sz="0" w:space="0" w:color="auto" w:frame="1"/>
          <w:lang w:eastAsia="uk-UA"/>
        </w:rPr>
        <w:br/>
      </w:r>
      <w:r w:rsidRPr="00813474">
        <w:rPr>
          <w:rFonts w:ascii="Times New Roman" w:eastAsia="Times New Roman" w:hAnsi="Times New Roman" w:cs="Times New Roman"/>
          <w:b/>
          <w:bCs/>
          <w:color w:val="000000"/>
          <w:sz w:val="32"/>
          <w:lang w:eastAsia="uk-UA"/>
        </w:rPr>
        <w:t>щодо заповнення </w:t>
      </w:r>
      <w:hyperlink r:id="rId8" w:anchor="n110" w:history="1">
        <w:r w:rsidRPr="00813474">
          <w:rPr>
            <w:rFonts w:ascii="Times New Roman" w:eastAsia="Times New Roman" w:hAnsi="Times New Roman" w:cs="Times New Roman"/>
            <w:b/>
            <w:bCs/>
            <w:color w:val="0000FF"/>
            <w:sz w:val="32"/>
            <w:u w:val="single"/>
            <w:lang w:eastAsia="uk-UA"/>
          </w:rPr>
          <w:t>Класного журналу для 1-4-х класів загальноосвітніх навчальних закладів</w:t>
        </w:r>
      </w:hyperlink>
    </w:p>
    <w:p w:rsidR="00813474" w:rsidRPr="00813474" w:rsidRDefault="00813474" w:rsidP="00813474">
      <w:pPr>
        <w:spacing w:after="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 w:name="n14"/>
      <w:bookmarkEnd w:id="13"/>
      <w:r w:rsidRPr="00813474">
        <w:rPr>
          <w:rFonts w:ascii="Times New Roman" w:eastAsia="Times New Roman" w:hAnsi="Times New Roman" w:cs="Times New Roman"/>
          <w:b/>
          <w:bCs/>
          <w:color w:val="000000"/>
          <w:sz w:val="28"/>
          <w:lang w:eastAsia="uk-UA"/>
        </w:rPr>
        <w:t>Загальні вимоги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4" w:name="n15"/>
      <w:bookmarkEnd w:id="14"/>
      <w:r w:rsidRPr="00813474">
        <w:rPr>
          <w:rFonts w:ascii="Times New Roman" w:eastAsia="Times New Roman" w:hAnsi="Times New Roman" w:cs="Times New Roman"/>
          <w:color w:val="000000"/>
          <w:sz w:val="24"/>
          <w:szCs w:val="24"/>
          <w:bdr w:val="none" w:sz="0" w:space="0" w:color="auto" w:frame="1"/>
          <w:lang w:eastAsia="uk-UA"/>
        </w:rPr>
        <w:t>1. Цією Інструкцією визначаються вимоги до заповнення</w:t>
      </w:r>
      <w:r w:rsidRPr="00813474">
        <w:rPr>
          <w:rFonts w:ascii="Times New Roman" w:eastAsia="Times New Roman" w:hAnsi="Times New Roman" w:cs="Times New Roman"/>
          <w:color w:val="000000"/>
          <w:sz w:val="24"/>
          <w:szCs w:val="24"/>
          <w:lang w:eastAsia="uk-UA"/>
        </w:rPr>
        <w:t> </w:t>
      </w:r>
      <w:hyperlink r:id="rId9" w:anchor="n110" w:history="1">
        <w:r w:rsidRPr="00813474">
          <w:rPr>
            <w:rFonts w:ascii="Times New Roman" w:eastAsia="Times New Roman" w:hAnsi="Times New Roman" w:cs="Times New Roman"/>
            <w:color w:val="0000FF"/>
            <w:sz w:val="24"/>
            <w:szCs w:val="24"/>
            <w:u w:val="single"/>
            <w:lang w:eastAsia="uk-UA"/>
          </w:rPr>
          <w:t>Класного журналу для 1-4-х класів загальноосвітніх навчальних закладів</w:t>
        </w:r>
      </w:hyperlink>
      <w:r w:rsidRPr="00813474">
        <w:rPr>
          <w:rFonts w:ascii="Times New Roman" w:eastAsia="Times New Roman" w:hAnsi="Times New Roman" w:cs="Times New Roman"/>
          <w:color w:val="000000"/>
          <w:sz w:val="24"/>
          <w:szCs w:val="24"/>
          <w:lang w:eastAsia="uk-UA"/>
        </w:rPr>
        <w:t> </w:t>
      </w:r>
      <w:r w:rsidRPr="00813474">
        <w:rPr>
          <w:rFonts w:ascii="Times New Roman" w:eastAsia="Times New Roman" w:hAnsi="Times New Roman" w:cs="Times New Roman"/>
          <w:color w:val="000000"/>
          <w:sz w:val="24"/>
          <w:szCs w:val="24"/>
          <w:bdr w:val="none" w:sz="0" w:space="0" w:color="auto" w:frame="1"/>
          <w:lang w:eastAsia="uk-UA"/>
        </w:rPr>
        <w:t>(далі - журнал), форма якого наведена в додатку до цієї Інструкції.</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5" w:name="n16"/>
      <w:bookmarkEnd w:id="15"/>
      <w:r w:rsidRPr="00813474">
        <w:rPr>
          <w:rFonts w:ascii="Times New Roman" w:eastAsia="Times New Roman" w:hAnsi="Times New Roman" w:cs="Times New Roman"/>
          <w:color w:val="000000"/>
          <w:sz w:val="24"/>
          <w:szCs w:val="24"/>
          <w:bdr w:val="none" w:sz="0" w:space="0" w:color="auto" w:frame="1"/>
          <w:lang w:eastAsia="uk-UA"/>
        </w:rPr>
        <w:t>2. У всіх загальноосвітніх навчальних закладах незалежно від форм власності ведеться журнал.</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6" w:name="n17"/>
      <w:bookmarkEnd w:id="16"/>
      <w:r w:rsidRPr="00813474">
        <w:rPr>
          <w:rFonts w:ascii="Times New Roman" w:eastAsia="Times New Roman" w:hAnsi="Times New Roman" w:cs="Times New Roman"/>
          <w:color w:val="000000"/>
          <w:sz w:val="24"/>
          <w:szCs w:val="24"/>
          <w:bdr w:val="none" w:sz="0" w:space="0" w:color="auto" w:frame="1"/>
          <w:lang w:eastAsia="uk-UA"/>
        </w:rPr>
        <w:t>3. Усі записи в журналі ведуться державною мовою. Допускається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7" w:name="n18"/>
      <w:bookmarkEnd w:id="17"/>
      <w:r w:rsidRPr="00813474">
        <w:rPr>
          <w:rFonts w:ascii="Times New Roman" w:eastAsia="Times New Roman" w:hAnsi="Times New Roman" w:cs="Times New Roman"/>
          <w:color w:val="000000"/>
          <w:sz w:val="24"/>
          <w:szCs w:val="24"/>
          <w:bdr w:val="none" w:sz="0" w:space="0" w:color="auto" w:frame="1"/>
          <w:lang w:eastAsia="uk-UA"/>
        </w:rPr>
        <w:t>4. Записи на всіх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8" w:name="n19"/>
      <w:bookmarkEnd w:id="18"/>
      <w:r w:rsidRPr="00813474">
        <w:rPr>
          <w:rFonts w:ascii="Times New Roman" w:eastAsia="Times New Roman" w:hAnsi="Times New Roman" w:cs="Times New Roman"/>
          <w:color w:val="000000"/>
          <w:sz w:val="24"/>
          <w:szCs w:val="24"/>
          <w:bdr w:val="none" w:sz="0" w:space="0" w:color="auto" w:frame="1"/>
          <w:lang w:eastAsia="uk-UA"/>
        </w:rPr>
        <w:lastRenderedPageBreak/>
        <w:t>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прямою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підписом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9" w:name="n20"/>
      <w:bookmarkEnd w:id="19"/>
      <w:r w:rsidRPr="00813474">
        <w:rPr>
          <w:rFonts w:ascii="Times New Roman" w:eastAsia="Times New Roman" w:hAnsi="Times New Roman" w:cs="Times New Roman"/>
          <w:color w:val="000000"/>
          <w:sz w:val="24"/>
          <w:szCs w:val="24"/>
          <w:bdr w:val="none" w:sz="0" w:space="0" w:color="auto" w:frame="1"/>
          <w:lang w:eastAsia="uk-UA"/>
        </w:rPr>
        <w:t>6. Усі записи в журналі, необхідні на початок навчального року, здійснюються класним керівником упродовж 5 робочих днів після одержання журналу.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0" w:name="n21"/>
      <w:bookmarkEnd w:id="20"/>
      <w:r w:rsidRPr="00813474">
        <w:rPr>
          <w:rFonts w:ascii="Times New Roman" w:eastAsia="Times New Roman" w:hAnsi="Times New Roman" w:cs="Times New Roman"/>
          <w:color w:val="000000"/>
          <w:sz w:val="24"/>
          <w:szCs w:val="24"/>
          <w:bdr w:val="none" w:sz="0" w:space="0" w:color="auto" w:frame="1"/>
          <w:lang w:eastAsia="uk-UA"/>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1" w:name="n22"/>
      <w:bookmarkEnd w:id="21"/>
      <w:r w:rsidRPr="00813474">
        <w:rPr>
          <w:rFonts w:ascii="Times New Roman" w:eastAsia="Times New Roman" w:hAnsi="Times New Roman" w:cs="Times New Roman"/>
          <w:color w:val="000000"/>
          <w:sz w:val="24"/>
          <w:szCs w:val="24"/>
          <w:bdr w:val="none" w:sz="0" w:space="0" w:color="auto" w:frame="1"/>
          <w:lang w:eastAsia="uk-UA"/>
        </w:rPr>
        <w:t>8. Запис переліку навчальних предметів інваріантної та варіативної складових відповідно до робочого навчального плану здійснюється на третій сторінці журналу. Назви освітніх галузей не зазначаються.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2" w:name="n23"/>
      <w:bookmarkEnd w:id="22"/>
      <w:r w:rsidRPr="00813474">
        <w:rPr>
          <w:rFonts w:ascii="Times New Roman" w:eastAsia="Times New Roman" w:hAnsi="Times New Roman" w:cs="Times New Roman"/>
          <w:color w:val="000000"/>
          <w:sz w:val="24"/>
          <w:szCs w:val="24"/>
          <w:bdr w:val="none" w:sz="0" w:space="0" w:color="auto" w:frame="1"/>
          <w:lang w:eastAsia="uk-UA"/>
        </w:rPr>
        <w:t>9. Якщо для вивчення окремих навчальних предметів клас ділиться на групи, то для кожної з них у журналі відводять окремі сторінки.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3" w:name="n24"/>
      <w:bookmarkEnd w:id="23"/>
      <w:r w:rsidRPr="00813474">
        <w:rPr>
          <w:rFonts w:ascii="Times New Roman" w:eastAsia="Times New Roman" w:hAnsi="Times New Roman" w:cs="Times New Roman"/>
          <w:color w:val="000000"/>
          <w:sz w:val="24"/>
          <w:szCs w:val="24"/>
          <w:bdr w:val="none" w:sz="0" w:space="0" w:color="auto" w:frame="1"/>
          <w:lang w:eastAsia="uk-UA"/>
        </w:rPr>
        <w:t>10. Облік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4" w:name="n25"/>
      <w:bookmarkEnd w:id="24"/>
      <w:r w:rsidRPr="00813474">
        <w:rPr>
          <w:rFonts w:ascii="Times New Roman" w:eastAsia="Times New Roman" w:hAnsi="Times New Roman" w:cs="Times New Roman"/>
          <w:color w:val="000000"/>
          <w:sz w:val="24"/>
          <w:szCs w:val="24"/>
          <w:bdr w:val="none" w:sz="0" w:space="0" w:color="auto" w:frame="1"/>
          <w:lang w:eastAsia="uk-UA"/>
        </w:rPr>
        <w:t>У разі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5" w:name="n26"/>
      <w:bookmarkEnd w:id="25"/>
      <w:r w:rsidRPr="00813474">
        <w:rPr>
          <w:rFonts w:ascii="Times New Roman" w:eastAsia="Times New Roman" w:hAnsi="Times New Roman" w:cs="Times New Roman"/>
          <w:color w:val="000000"/>
          <w:sz w:val="24"/>
          <w:szCs w:val="24"/>
          <w:bdr w:val="none" w:sz="0" w:space="0" w:color="auto" w:frame="1"/>
          <w:lang w:eastAsia="uk-UA"/>
        </w:rPr>
        <w:t>Облік вивчення предметів варіативної складової (курсів за вибором) здійснюють на окремих сторінках журналу.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6" w:name="n27"/>
      <w:bookmarkEnd w:id="26"/>
      <w:r w:rsidRPr="00813474">
        <w:rPr>
          <w:rFonts w:ascii="Times New Roman" w:eastAsia="Times New Roman" w:hAnsi="Times New Roman" w:cs="Times New Roman"/>
          <w:color w:val="000000"/>
          <w:sz w:val="24"/>
          <w:szCs w:val="24"/>
          <w:bdr w:val="none" w:sz="0" w:space="0" w:color="auto" w:frame="1"/>
          <w:lang w:eastAsia="uk-UA"/>
        </w:rPr>
        <w:t>Облік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7" w:name="n28"/>
      <w:bookmarkEnd w:id="27"/>
      <w:r w:rsidRPr="00813474">
        <w:rPr>
          <w:rFonts w:ascii="Times New Roman" w:eastAsia="Times New Roman" w:hAnsi="Times New Roman" w:cs="Times New Roman"/>
          <w:color w:val="000000"/>
          <w:sz w:val="24"/>
          <w:szCs w:val="24"/>
          <w:bdr w:val="none" w:sz="0" w:space="0" w:color="auto" w:frame="1"/>
          <w:lang w:eastAsia="uk-UA"/>
        </w:rPr>
        <w:t>11. У розділі І «Облік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w:t>
      </w:r>
      <w:proofErr w:type="spellStart"/>
      <w:r w:rsidRPr="00813474">
        <w:rPr>
          <w:rFonts w:ascii="Times New Roman" w:eastAsia="Times New Roman" w:hAnsi="Times New Roman" w:cs="Times New Roman"/>
          <w:color w:val="000000"/>
          <w:sz w:val="24"/>
          <w:szCs w:val="24"/>
          <w:bdr w:val="none" w:sz="0" w:space="0" w:color="auto" w:frame="1"/>
          <w:lang w:eastAsia="uk-UA"/>
        </w:rPr>
        <w:t>пп</w:t>
      </w:r>
      <w:proofErr w:type="spellEnd"/>
      <w:r w:rsidRPr="00813474">
        <w:rPr>
          <w:rFonts w:ascii="Times New Roman" w:eastAsia="Times New Roman" w:hAnsi="Times New Roman" w:cs="Times New Roman"/>
          <w:color w:val="000000"/>
          <w:sz w:val="24"/>
          <w:szCs w:val="24"/>
          <w:bdr w:val="none" w:sz="0" w:space="0" w:color="auto" w:frame="1"/>
          <w:lang w:eastAsia="uk-UA"/>
        </w:rPr>
        <w:t>» - поважні причини - за письмовою заявою батьків або осіб, які їх замінюють, «</w:t>
      </w:r>
      <w:proofErr w:type="spellStart"/>
      <w:r w:rsidRPr="00813474">
        <w:rPr>
          <w:rFonts w:ascii="Times New Roman" w:eastAsia="Times New Roman" w:hAnsi="Times New Roman" w:cs="Times New Roman"/>
          <w:color w:val="000000"/>
          <w:sz w:val="24"/>
          <w:szCs w:val="24"/>
          <w:bdr w:val="none" w:sz="0" w:space="0" w:color="auto" w:frame="1"/>
          <w:lang w:eastAsia="uk-UA"/>
        </w:rPr>
        <w:t>бп</w:t>
      </w:r>
      <w:proofErr w:type="spellEnd"/>
      <w:r w:rsidRPr="00813474">
        <w:rPr>
          <w:rFonts w:ascii="Times New Roman" w:eastAsia="Times New Roman" w:hAnsi="Times New Roman" w:cs="Times New Roman"/>
          <w:color w:val="000000"/>
          <w:sz w:val="24"/>
          <w:szCs w:val="24"/>
          <w:bdr w:val="none" w:sz="0" w:space="0" w:color="auto" w:frame="1"/>
          <w:lang w:eastAsia="uk-UA"/>
        </w:rPr>
        <w:t>» - без поважних причин), а знаменник - кількість пропущених уроків (годин) («</w:t>
      </w:r>
      <w:proofErr w:type="spellStart"/>
      <w:r w:rsidRPr="00813474">
        <w:rPr>
          <w:rFonts w:ascii="Times New Roman" w:eastAsia="Times New Roman" w:hAnsi="Times New Roman" w:cs="Times New Roman"/>
          <w:color w:val="000000"/>
          <w:sz w:val="24"/>
          <w:szCs w:val="24"/>
          <w:bdr w:val="none" w:sz="0" w:space="0" w:color="auto" w:frame="1"/>
          <w:lang w:eastAsia="uk-UA"/>
        </w:rPr>
        <w:t>хв</w:t>
      </w:r>
      <w:proofErr w:type="spellEnd"/>
      <w:r w:rsidRPr="00813474">
        <w:rPr>
          <w:rFonts w:ascii="Times New Roman" w:eastAsia="Times New Roman" w:hAnsi="Times New Roman" w:cs="Times New Roman"/>
          <w:color w:val="000000"/>
          <w:sz w:val="24"/>
          <w:szCs w:val="24"/>
          <w:bdr w:val="none" w:sz="0" w:space="0" w:color="auto" w:frame="1"/>
          <w:lang w:eastAsia="uk-UA"/>
        </w:rPr>
        <w:t>/5», «</w:t>
      </w:r>
      <w:proofErr w:type="spellStart"/>
      <w:r w:rsidRPr="00813474">
        <w:rPr>
          <w:rFonts w:ascii="Times New Roman" w:eastAsia="Times New Roman" w:hAnsi="Times New Roman" w:cs="Times New Roman"/>
          <w:color w:val="000000"/>
          <w:sz w:val="24"/>
          <w:szCs w:val="24"/>
          <w:bdr w:val="none" w:sz="0" w:space="0" w:color="auto" w:frame="1"/>
          <w:lang w:eastAsia="uk-UA"/>
        </w:rPr>
        <w:t>пп</w:t>
      </w:r>
      <w:proofErr w:type="spellEnd"/>
      <w:r w:rsidRPr="00813474">
        <w:rPr>
          <w:rFonts w:ascii="Times New Roman" w:eastAsia="Times New Roman" w:hAnsi="Times New Roman" w:cs="Times New Roman"/>
          <w:color w:val="000000"/>
          <w:sz w:val="24"/>
          <w:szCs w:val="24"/>
          <w:bdr w:val="none" w:sz="0" w:space="0" w:color="auto" w:frame="1"/>
          <w:lang w:eastAsia="uk-UA"/>
        </w:rPr>
        <w:t>/4», «</w:t>
      </w:r>
      <w:proofErr w:type="spellStart"/>
      <w:r w:rsidRPr="00813474">
        <w:rPr>
          <w:rFonts w:ascii="Times New Roman" w:eastAsia="Times New Roman" w:hAnsi="Times New Roman" w:cs="Times New Roman"/>
          <w:color w:val="000000"/>
          <w:sz w:val="24"/>
          <w:szCs w:val="24"/>
          <w:bdr w:val="none" w:sz="0" w:space="0" w:color="auto" w:frame="1"/>
          <w:lang w:eastAsia="uk-UA"/>
        </w:rPr>
        <w:t>бп</w:t>
      </w:r>
      <w:proofErr w:type="spellEnd"/>
      <w:r w:rsidRPr="00813474">
        <w:rPr>
          <w:rFonts w:ascii="Times New Roman" w:eastAsia="Times New Roman" w:hAnsi="Times New Roman" w:cs="Times New Roman"/>
          <w:color w:val="000000"/>
          <w:sz w:val="24"/>
          <w:szCs w:val="24"/>
          <w:bdr w:val="none" w:sz="0" w:space="0" w:color="auto" w:frame="1"/>
          <w:lang w:eastAsia="uk-UA"/>
        </w:rPr>
        <w:t>/5»).</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8" w:name="n29"/>
      <w:bookmarkEnd w:id="28"/>
      <w:r w:rsidRPr="00813474">
        <w:rPr>
          <w:rFonts w:ascii="Times New Roman" w:eastAsia="Times New Roman" w:hAnsi="Times New Roman" w:cs="Times New Roman"/>
          <w:color w:val="000000"/>
          <w:sz w:val="24"/>
          <w:szCs w:val="24"/>
          <w:bdr w:val="none" w:sz="0" w:space="0" w:color="auto" w:frame="1"/>
          <w:lang w:eastAsia="uk-UA"/>
        </w:rPr>
        <w:t>Якщо учень (учениця) певний час перебував (перебувала) у санаторно-курортному закладі, то навпроти його (її) прізвища зазначається «Санаторій. Наказ від ___№___». Водночас в розділі ІІ «Облік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29" w:name="n30"/>
      <w:bookmarkEnd w:id="29"/>
      <w:r w:rsidRPr="00813474">
        <w:rPr>
          <w:rFonts w:ascii="Times New Roman" w:eastAsia="Times New Roman" w:hAnsi="Times New Roman" w:cs="Times New Roman"/>
          <w:color w:val="000000"/>
          <w:sz w:val="24"/>
          <w:szCs w:val="24"/>
          <w:bdr w:val="none" w:sz="0" w:space="0" w:color="auto" w:frame="1"/>
          <w:lang w:eastAsia="uk-UA"/>
        </w:rPr>
        <w:t>Наприкінці кожного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0" w:name="n31"/>
      <w:bookmarkEnd w:id="30"/>
      <w:r w:rsidRPr="00813474">
        <w:rPr>
          <w:rFonts w:ascii="Times New Roman" w:eastAsia="Times New Roman" w:hAnsi="Times New Roman" w:cs="Times New Roman"/>
          <w:color w:val="000000"/>
          <w:sz w:val="24"/>
          <w:szCs w:val="24"/>
          <w:bdr w:val="none" w:sz="0" w:space="0" w:color="auto" w:frame="1"/>
          <w:lang w:eastAsia="uk-UA"/>
        </w:rPr>
        <w:t>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у журналі не фіксується. Навпроти прізвища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1" w:name="n32"/>
      <w:bookmarkEnd w:id="31"/>
      <w:r w:rsidRPr="00813474">
        <w:rPr>
          <w:rFonts w:ascii="Times New Roman" w:eastAsia="Times New Roman" w:hAnsi="Times New Roman" w:cs="Times New Roman"/>
          <w:color w:val="000000"/>
          <w:sz w:val="24"/>
          <w:szCs w:val="24"/>
          <w:bdr w:val="none" w:sz="0" w:space="0" w:color="auto" w:frame="1"/>
          <w:lang w:eastAsia="uk-UA"/>
        </w:rPr>
        <w:t>12. У розділі ІІ «Облік навчальних досягнень учнів» класний керівник записує прізвища та імена учнів в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пов’язані з прибуттям або вибуттям учнів.</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2" w:name="n33"/>
      <w:bookmarkEnd w:id="32"/>
      <w:r w:rsidRPr="00813474">
        <w:rPr>
          <w:rFonts w:ascii="Times New Roman" w:eastAsia="Times New Roman" w:hAnsi="Times New Roman" w:cs="Times New Roman"/>
          <w:color w:val="000000"/>
          <w:sz w:val="24"/>
          <w:szCs w:val="24"/>
          <w:bdr w:val="none" w:sz="0" w:space="0" w:color="auto" w:frame="1"/>
          <w:lang w:eastAsia="uk-UA"/>
        </w:rPr>
        <w:t xml:space="preserve">Прізвища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w:t>
      </w:r>
      <w:r w:rsidRPr="00813474">
        <w:rPr>
          <w:rFonts w:ascii="Times New Roman" w:eastAsia="Times New Roman" w:hAnsi="Times New Roman" w:cs="Times New Roman"/>
          <w:color w:val="000000"/>
          <w:sz w:val="24"/>
          <w:szCs w:val="24"/>
          <w:bdr w:val="none" w:sz="0" w:space="0" w:color="auto" w:frame="1"/>
          <w:lang w:eastAsia="uk-UA"/>
        </w:rPr>
        <w:lastRenderedPageBreak/>
        <w:t>сторінках усіх розділів журналу) з поміткою «Індивідуальне навчання». Облік виконання програм індивідуального навчання для цих учнів ведеться в окремому журналі.</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3" w:name="n34"/>
      <w:bookmarkEnd w:id="33"/>
      <w:r w:rsidRPr="00813474">
        <w:rPr>
          <w:rFonts w:ascii="Times New Roman" w:eastAsia="Times New Roman" w:hAnsi="Times New Roman" w:cs="Times New Roman"/>
          <w:color w:val="000000"/>
          <w:sz w:val="24"/>
          <w:szCs w:val="24"/>
          <w:bdr w:val="none" w:sz="0" w:space="0" w:color="auto" w:frame="1"/>
          <w:lang w:eastAsia="uk-UA"/>
        </w:rPr>
        <w:t>Прізвища та імена учнів, які прибувають у клас посеред навчального року, записують наприкінці списку. Така їх позиція у списку залишається до завершення ведення сторінки. На наступних сторінках усі прізвища записують в алфавітному порядку.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4" w:name="n35"/>
      <w:bookmarkEnd w:id="34"/>
      <w:r w:rsidRPr="00813474">
        <w:rPr>
          <w:rFonts w:ascii="Times New Roman" w:eastAsia="Times New Roman" w:hAnsi="Times New Roman" w:cs="Times New Roman"/>
          <w:color w:val="000000"/>
          <w:sz w:val="24"/>
          <w:szCs w:val="24"/>
          <w:bdr w:val="none" w:sz="0" w:space="0" w:color="auto" w:frame="1"/>
          <w:lang w:eastAsia="uk-UA"/>
        </w:rPr>
        <w:t>Якщо учні вибувають із класу протягом навчального року, то навпроти їхніх прізвищ на сторінках з усіх предметів робиться запис: «Вибув/вибула». На наступних сторінках журналу прізвище цього учня (учениці) не записується.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5" w:name="n36"/>
      <w:bookmarkEnd w:id="35"/>
      <w:r w:rsidRPr="00813474">
        <w:rPr>
          <w:rFonts w:ascii="Times New Roman" w:eastAsia="Times New Roman" w:hAnsi="Times New Roman" w:cs="Times New Roman"/>
          <w:color w:val="000000"/>
          <w:sz w:val="24"/>
          <w:szCs w:val="24"/>
          <w:bdr w:val="none" w:sz="0" w:space="0" w:color="auto" w:frame="1"/>
          <w:lang w:eastAsia="uk-UA"/>
        </w:rPr>
        <w:t>13. На лівій сторінці розгорнутого журналу в розділі ІІ «Облік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6" w:name="n37"/>
      <w:bookmarkEnd w:id="36"/>
      <w:r w:rsidRPr="00813474">
        <w:rPr>
          <w:rFonts w:ascii="Times New Roman" w:eastAsia="Times New Roman" w:hAnsi="Times New Roman" w:cs="Times New Roman"/>
          <w:color w:val="000000"/>
          <w:sz w:val="24"/>
          <w:szCs w:val="24"/>
          <w:bdr w:val="none" w:sz="0" w:space="0" w:color="auto" w:frame="1"/>
          <w:lang w:eastAsia="uk-UA"/>
        </w:rPr>
        <w:t>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досліду тощо) проставляється дата проведення. Дата записується дробом, чисельник якого є числом, а знаменник - порядковим номером місяця у році. Наприклад, 04/09. Заздалегідь дати не записуються.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7" w:name="n38"/>
      <w:bookmarkEnd w:id="37"/>
      <w:r w:rsidRPr="00813474">
        <w:rPr>
          <w:rFonts w:ascii="Times New Roman" w:eastAsia="Times New Roman" w:hAnsi="Times New Roman" w:cs="Times New Roman"/>
          <w:color w:val="000000"/>
          <w:sz w:val="24"/>
          <w:szCs w:val="24"/>
          <w:bdr w:val="none" w:sz="0" w:space="0" w:color="auto" w:frame="1"/>
          <w:lang w:eastAsia="uk-UA"/>
        </w:rPr>
        <w:t>14. Оцінювання навчальних досягнень учнів здійснюється вербально: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8" w:name="n39"/>
      <w:bookmarkEnd w:id="38"/>
      <w:r w:rsidRPr="00813474">
        <w:rPr>
          <w:rFonts w:ascii="Times New Roman" w:eastAsia="Times New Roman" w:hAnsi="Times New Roman" w:cs="Times New Roman"/>
          <w:color w:val="000000"/>
          <w:sz w:val="24"/>
          <w:szCs w:val="24"/>
          <w:bdr w:val="none" w:sz="0" w:space="0" w:color="auto" w:frame="1"/>
          <w:lang w:eastAsia="uk-UA"/>
        </w:rPr>
        <w:t>у 1-му класі - з усіх навчальних предметів;</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39" w:name="n40"/>
      <w:bookmarkEnd w:id="39"/>
      <w:r w:rsidRPr="00813474">
        <w:rPr>
          <w:rFonts w:ascii="Times New Roman" w:eastAsia="Times New Roman" w:hAnsi="Times New Roman" w:cs="Times New Roman"/>
          <w:color w:val="000000"/>
          <w:sz w:val="24"/>
          <w:szCs w:val="24"/>
          <w:bdr w:val="none" w:sz="0" w:space="0" w:color="auto" w:frame="1"/>
          <w:lang w:eastAsia="uk-UA"/>
        </w:rPr>
        <w:t>у 2-му класі - протягом І семестру за рішенням педагогічної ради;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0" w:name="n41"/>
      <w:bookmarkEnd w:id="40"/>
      <w:r w:rsidRPr="00813474">
        <w:rPr>
          <w:rFonts w:ascii="Times New Roman" w:eastAsia="Times New Roman" w:hAnsi="Times New Roman" w:cs="Times New Roman"/>
          <w:color w:val="000000"/>
          <w:sz w:val="24"/>
          <w:szCs w:val="24"/>
          <w:bdr w:val="none" w:sz="0" w:space="0" w:color="auto" w:frame="1"/>
          <w:lang w:eastAsia="uk-UA"/>
        </w:rPr>
        <w:t>у 2</w:t>
      </w:r>
      <w:r w:rsidRPr="00813474">
        <w:rPr>
          <w:rFonts w:ascii="Times New Roman" w:eastAsia="Times New Roman" w:hAnsi="Times New Roman" w:cs="Times New Roman"/>
          <w:color w:val="000000"/>
          <w:sz w:val="24"/>
          <w:szCs w:val="24"/>
          <w:bdr w:val="none" w:sz="0" w:space="0" w:color="auto" w:frame="1"/>
          <w:lang w:eastAsia="uk-UA"/>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1" w:name="n42"/>
      <w:bookmarkEnd w:id="41"/>
      <w:r w:rsidRPr="00813474">
        <w:rPr>
          <w:rFonts w:ascii="Times New Roman" w:eastAsia="Times New Roman" w:hAnsi="Times New Roman" w:cs="Times New Roman"/>
          <w:color w:val="000000"/>
          <w:sz w:val="24"/>
          <w:szCs w:val="24"/>
          <w:bdr w:val="none" w:sz="0" w:space="0" w:color="auto" w:frame="1"/>
          <w:lang w:eastAsia="uk-UA"/>
        </w:rPr>
        <w:t>у 1</w:t>
      </w:r>
      <w:r w:rsidRPr="00813474">
        <w:rPr>
          <w:rFonts w:ascii="Times New Roman" w:eastAsia="Times New Roman" w:hAnsi="Times New Roman" w:cs="Times New Roman"/>
          <w:color w:val="000000"/>
          <w:sz w:val="24"/>
          <w:szCs w:val="24"/>
          <w:bdr w:val="none" w:sz="0" w:space="0" w:color="auto" w:frame="1"/>
          <w:lang w:eastAsia="uk-UA"/>
        </w:rPr>
        <w:softHyphen/>
        <w:t>4-му класах - з усіх предметів варіативної складової.</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2" w:name="n43"/>
      <w:bookmarkEnd w:id="42"/>
      <w:r w:rsidRPr="00813474">
        <w:rPr>
          <w:rFonts w:ascii="Times New Roman" w:eastAsia="Times New Roman" w:hAnsi="Times New Roman" w:cs="Times New Roman"/>
          <w:color w:val="000000"/>
          <w:sz w:val="24"/>
          <w:szCs w:val="24"/>
          <w:bdr w:val="none" w:sz="0" w:space="0" w:color="auto" w:frame="1"/>
          <w:lang w:eastAsia="uk-UA"/>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«Рік» записується «</w:t>
      </w:r>
      <w:proofErr w:type="spellStart"/>
      <w:r w:rsidRPr="00813474">
        <w:rPr>
          <w:rFonts w:ascii="Times New Roman" w:eastAsia="Times New Roman" w:hAnsi="Times New Roman" w:cs="Times New Roman"/>
          <w:color w:val="000000"/>
          <w:sz w:val="24"/>
          <w:szCs w:val="24"/>
          <w:bdr w:val="none" w:sz="0" w:space="0" w:color="auto" w:frame="1"/>
          <w:lang w:eastAsia="uk-UA"/>
        </w:rPr>
        <w:t>Зар</w:t>
      </w:r>
      <w:proofErr w:type="spellEnd"/>
      <w:r w:rsidRPr="00813474">
        <w:rPr>
          <w:rFonts w:ascii="Times New Roman" w:eastAsia="Times New Roman" w:hAnsi="Times New Roman" w:cs="Times New Roman"/>
          <w:color w:val="000000"/>
          <w:sz w:val="24"/>
          <w:szCs w:val="24"/>
          <w:bdr w:val="none" w:sz="0" w:space="0" w:color="auto" w:frame="1"/>
          <w:lang w:eastAsia="uk-UA"/>
        </w:rPr>
        <w:t>.» (зараховано). Окремі види перевірок у разі вербального оцінювання (за ведення зошита, діалог, диктант тощо) у журналі словом «</w:t>
      </w:r>
      <w:proofErr w:type="spellStart"/>
      <w:r w:rsidRPr="00813474">
        <w:rPr>
          <w:rFonts w:ascii="Times New Roman" w:eastAsia="Times New Roman" w:hAnsi="Times New Roman" w:cs="Times New Roman"/>
          <w:color w:val="000000"/>
          <w:sz w:val="24"/>
          <w:szCs w:val="24"/>
          <w:bdr w:val="none" w:sz="0" w:space="0" w:color="auto" w:frame="1"/>
          <w:lang w:eastAsia="uk-UA"/>
        </w:rPr>
        <w:t>Зар</w:t>
      </w:r>
      <w:proofErr w:type="spellEnd"/>
      <w:r w:rsidRPr="00813474">
        <w:rPr>
          <w:rFonts w:ascii="Times New Roman" w:eastAsia="Times New Roman" w:hAnsi="Times New Roman" w:cs="Times New Roman"/>
          <w:color w:val="000000"/>
          <w:sz w:val="24"/>
          <w:szCs w:val="24"/>
          <w:bdr w:val="none" w:sz="0" w:space="0" w:color="auto" w:frame="1"/>
          <w:lang w:eastAsia="uk-UA"/>
        </w:rPr>
        <w:t>.» не фіксують.</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3" w:name="n44"/>
      <w:bookmarkEnd w:id="43"/>
      <w:r w:rsidRPr="00813474">
        <w:rPr>
          <w:rFonts w:ascii="Times New Roman" w:eastAsia="Times New Roman" w:hAnsi="Times New Roman" w:cs="Times New Roman"/>
          <w:color w:val="000000"/>
          <w:sz w:val="24"/>
          <w:szCs w:val="24"/>
          <w:bdr w:val="none" w:sz="0" w:space="0" w:color="auto" w:frame="1"/>
          <w:lang w:eastAsia="uk-UA"/>
        </w:rPr>
        <w:t>У випадках, коли учні звільнені за станом здоров’я від занять із фізичної культури, наприкінці семестрів та навчального року робиться запис «</w:t>
      </w:r>
      <w:proofErr w:type="spellStart"/>
      <w:r w:rsidRPr="00813474">
        <w:rPr>
          <w:rFonts w:ascii="Times New Roman" w:eastAsia="Times New Roman" w:hAnsi="Times New Roman" w:cs="Times New Roman"/>
          <w:color w:val="000000"/>
          <w:sz w:val="24"/>
          <w:szCs w:val="24"/>
          <w:bdr w:val="none" w:sz="0" w:space="0" w:color="auto" w:frame="1"/>
          <w:lang w:eastAsia="uk-UA"/>
        </w:rPr>
        <w:t>Зв</w:t>
      </w:r>
      <w:proofErr w:type="spellEnd"/>
      <w:r w:rsidRPr="00813474">
        <w:rPr>
          <w:rFonts w:ascii="Times New Roman" w:eastAsia="Times New Roman" w:hAnsi="Times New Roman" w:cs="Times New Roman"/>
          <w:color w:val="000000"/>
          <w:sz w:val="24"/>
          <w:szCs w:val="24"/>
          <w:bdr w:val="none" w:sz="0" w:space="0" w:color="auto" w:frame="1"/>
          <w:lang w:eastAsia="uk-UA"/>
        </w:rPr>
        <w:t>.» (звільнений (а)).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4" w:name="n45"/>
      <w:bookmarkEnd w:id="44"/>
      <w:r w:rsidRPr="00813474">
        <w:rPr>
          <w:rFonts w:ascii="Times New Roman" w:eastAsia="Times New Roman" w:hAnsi="Times New Roman" w:cs="Times New Roman"/>
          <w:color w:val="000000"/>
          <w:sz w:val="24"/>
          <w:szCs w:val="24"/>
          <w:bdr w:val="none" w:sz="0" w:space="0" w:color="auto" w:frame="1"/>
          <w:lang w:eastAsia="uk-UA"/>
        </w:rPr>
        <w:t xml:space="preserve">У разі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неатестації</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учня (учениці) через пропуски половини або більшості уроків із навчальних предметів, які оцінюються вербально, робиться запис «Не </w:t>
      </w:r>
      <w:proofErr w:type="spellStart"/>
      <w:r w:rsidRPr="00813474">
        <w:rPr>
          <w:rFonts w:ascii="Times New Roman" w:eastAsia="Times New Roman" w:hAnsi="Times New Roman" w:cs="Times New Roman"/>
          <w:color w:val="000000"/>
          <w:sz w:val="24"/>
          <w:szCs w:val="24"/>
          <w:bdr w:val="none" w:sz="0" w:space="0" w:color="auto" w:frame="1"/>
          <w:lang w:eastAsia="uk-UA"/>
        </w:rPr>
        <w:t>зар</w:t>
      </w:r>
      <w:proofErr w:type="spellEnd"/>
      <w:r w:rsidRPr="00813474">
        <w:rPr>
          <w:rFonts w:ascii="Times New Roman" w:eastAsia="Times New Roman" w:hAnsi="Times New Roman" w:cs="Times New Roman"/>
          <w:color w:val="000000"/>
          <w:sz w:val="24"/>
          <w:szCs w:val="24"/>
          <w:bdr w:val="none" w:sz="0" w:space="0" w:color="auto" w:frame="1"/>
          <w:lang w:eastAsia="uk-UA"/>
        </w:rPr>
        <w:t>.» (не зараховано). З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рішення педагогічної ради.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5" w:name="n46"/>
      <w:bookmarkEnd w:id="45"/>
      <w:r w:rsidRPr="00813474">
        <w:rPr>
          <w:rFonts w:ascii="Times New Roman" w:eastAsia="Times New Roman" w:hAnsi="Times New Roman" w:cs="Times New Roman"/>
          <w:color w:val="000000"/>
          <w:sz w:val="24"/>
          <w:szCs w:val="24"/>
          <w:bdr w:val="none" w:sz="0" w:space="0" w:color="auto" w:frame="1"/>
          <w:lang w:eastAsia="uk-UA"/>
        </w:rPr>
        <w:t>15. Навчальна діяльність учнів під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6" w:name="n47"/>
      <w:bookmarkEnd w:id="46"/>
      <w:r w:rsidRPr="00813474">
        <w:rPr>
          <w:rFonts w:ascii="Times New Roman" w:eastAsia="Times New Roman" w:hAnsi="Times New Roman" w:cs="Times New Roman"/>
          <w:color w:val="000000"/>
          <w:sz w:val="24"/>
          <w:szCs w:val="24"/>
          <w:bdr w:val="none" w:sz="0" w:space="0" w:color="auto" w:frame="1"/>
          <w:lang w:eastAsia="uk-UA"/>
        </w:rPr>
        <w:t>16. Оцінювання навчальних досягнень учнів здійснюється за 12</w:t>
      </w:r>
      <w:r w:rsidRPr="00813474">
        <w:rPr>
          <w:rFonts w:ascii="Times New Roman" w:eastAsia="Times New Roman" w:hAnsi="Times New Roman" w:cs="Times New Roman"/>
          <w:color w:val="000000"/>
          <w:sz w:val="24"/>
          <w:szCs w:val="24"/>
          <w:bdr w:val="none" w:sz="0" w:space="0" w:color="auto" w:frame="1"/>
          <w:lang w:eastAsia="uk-UA"/>
        </w:rPr>
        <w:softHyphen/>
        <w:t>бальною шкалою і фіксується у журналі у 2-4-му класах із таких навчальних предметів інваріантної складової: «Українська мова», мова і читання національної меншини (де зазначається відповідна мова), «Літературне читання», «Іноземна мова», «Математика», «Природознавство», «Я у світі», «Трудове навчання».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7" w:name="n48"/>
      <w:bookmarkEnd w:id="47"/>
      <w:r w:rsidRPr="00813474">
        <w:rPr>
          <w:rFonts w:ascii="Times New Roman" w:eastAsia="Times New Roman" w:hAnsi="Times New Roman" w:cs="Times New Roman"/>
          <w:color w:val="000000"/>
          <w:sz w:val="24"/>
          <w:szCs w:val="24"/>
          <w:bdr w:val="none" w:sz="0" w:space="0" w:color="auto" w:frame="1"/>
          <w:lang w:eastAsia="uk-UA"/>
        </w:rPr>
        <w:t>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у день, коли проводиться наступний з цього предмета урок, але під датою, коли виконувалась робота.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8" w:name="n49"/>
      <w:bookmarkEnd w:id="48"/>
      <w:r w:rsidRPr="00813474">
        <w:rPr>
          <w:rFonts w:ascii="Times New Roman" w:eastAsia="Times New Roman" w:hAnsi="Times New Roman" w:cs="Times New Roman"/>
          <w:color w:val="000000"/>
          <w:sz w:val="24"/>
          <w:szCs w:val="24"/>
          <w:bdr w:val="none" w:sz="0" w:space="0" w:color="auto" w:frame="1"/>
          <w:lang w:eastAsia="uk-UA"/>
        </w:rPr>
        <w:t>18. У журналі балами фіксуються такі види контролю: у 2-4-му класах - поточний, періодичний, а також виводяться тематичні, семестрові, річні бали; у 4-му класі - результати державної підсумкової атестації з предметів, із яких проводилась атестація.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49" w:name="n50"/>
      <w:bookmarkEnd w:id="49"/>
      <w:r w:rsidRPr="00813474">
        <w:rPr>
          <w:rFonts w:ascii="Times New Roman" w:eastAsia="Times New Roman" w:hAnsi="Times New Roman" w:cs="Times New Roman"/>
          <w:color w:val="000000"/>
          <w:sz w:val="24"/>
          <w:szCs w:val="24"/>
          <w:bdr w:val="none" w:sz="0" w:space="0" w:color="auto" w:frame="1"/>
          <w:lang w:eastAsia="uk-UA"/>
        </w:rPr>
        <w:t xml:space="preserve">У разі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неатестації</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учня (учениці) за тему, семестр, рік робиться відповідний запис «н/а»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неатестований</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неатестована</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Неатестація</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учня (учениці) за тему не впливає на семестровий та річний бал, якщо наступні теми ним (нею) засвоєні.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Неатестація</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учня (учениці) за І семестр не впливає на оцінку за ІІ семестр та річний бал, якщо програма ІІ семестру засвоєна.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0" w:name="n51"/>
      <w:bookmarkEnd w:id="50"/>
      <w:r w:rsidRPr="00813474">
        <w:rPr>
          <w:rFonts w:ascii="Times New Roman" w:eastAsia="Times New Roman" w:hAnsi="Times New Roman" w:cs="Times New Roman"/>
          <w:color w:val="000000"/>
          <w:sz w:val="24"/>
          <w:szCs w:val="24"/>
          <w:bdr w:val="none" w:sz="0" w:space="0" w:color="auto" w:frame="1"/>
          <w:lang w:eastAsia="uk-UA"/>
        </w:rPr>
        <w:lastRenderedPageBreak/>
        <w:t xml:space="preserve">У разі </w:t>
      </w:r>
      <w:proofErr w:type="spellStart"/>
      <w:r w:rsidRPr="00813474">
        <w:rPr>
          <w:rFonts w:ascii="Times New Roman" w:eastAsia="Times New Roman" w:hAnsi="Times New Roman" w:cs="Times New Roman"/>
          <w:color w:val="000000"/>
          <w:sz w:val="24"/>
          <w:szCs w:val="24"/>
          <w:bdr w:val="none" w:sz="0" w:space="0" w:color="auto" w:frame="1"/>
          <w:lang w:eastAsia="uk-UA"/>
        </w:rPr>
        <w:t>неатестації</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учня (учениці) з навчального предмета (який оцінюється балами) за ІІ семестр та рік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рішення педагогічної ради загальноосвітнього навчального закладу.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1" w:name="n52"/>
      <w:bookmarkEnd w:id="51"/>
      <w:r w:rsidRPr="00813474">
        <w:rPr>
          <w:rFonts w:ascii="Times New Roman" w:eastAsia="Times New Roman" w:hAnsi="Times New Roman" w:cs="Times New Roman"/>
          <w:color w:val="000000"/>
          <w:sz w:val="24"/>
          <w:szCs w:val="24"/>
          <w:bdr w:val="none" w:sz="0" w:space="0" w:color="auto" w:frame="1"/>
          <w:lang w:eastAsia="uk-UA"/>
        </w:rPr>
        <w:t>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у журналі відводиться окрема колонка з відповідним записом (наприклад «Діалог», «Зошит»).</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2" w:name="n53"/>
      <w:bookmarkEnd w:id="52"/>
      <w:r w:rsidRPr="00813474">
        <w:rPr>
          <w:rFonts w:ascii="Times New Roman" w:eastAsia="Times New Roman" w:hAnsi="Times New Roman" w:cs="Times New Roman"/>
          <w:color w:val="000000"/>
          <w:sz w:val="24"/>
          <w:szCs w:val="24"/>
          <w:bdr w:val="none" w:sz="0" w:space="0" w:color="auto" w:frame="1"/>
          <w:lang w:eastAsia="uk-UA"/>
        </w:rPr>
        <w:t>Колонки для фіксації результатів оцінювання ведення зошитів відводять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рішенням педагогічної ради) результати перевірки зошитів у журналі не фіксуються.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3" w:name="n54"/>
      <w:bookmarkEnd w:id="53"/>
      <w:r w:rsidRPr="00813474">
        <w:rPr>
          <w:rFonts w:ascii="Times New Roman" w:eastAsia="Times New Roman" w:hAnsi="Times New Roman" w:cs="Times New Roman"/>
          <w:color w:val="000000"/>
          <w:sz w:val="24"/>
          <w:szCs w:val="24"/>
          <w:bdr w:val="none" w:sz="0" w:space="0" w:color="auto" w:frame="1"/>
          <w:lang w:eastAsia="uk-UA"/>
        </w:rPr>
        <w:t>На правій сторінці журналу одночасно із записом теми уроку зазначаються відповідні види перевірок у ті дні, коли вони проводилися.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4" w:name="n55"/>
      <w:bookmarkEnd w:id="54"/>
      <w:r w:rsidRPr="00813474">
        <w:rPr>
          <w:rFonts w:ascii="Times New Roman" w:eastAsia="Times New Roman" w:hAnsi="Times New Roman" w:cs="Times New Roman"/>
          <w:color w:val="000000"/>
          <w:sz w:val="24"/>
          <w:szCs w:val="24"/>
          <w:bdr w:val="none" w:sz="0" w:space="0" w:color="auto" w:frame="1"/>
          <w:lang w:eastAsia="uk-UA"/>
        </w:rPr>
        <w:t>Результати періодичного контролю, що проводиться фронтально, записують на лівій сторінці журналу під датою, а вид перевірної роботи (</w:t>
      </w:r>
      <w:proofErr w:type="spellStart"/>
      <w:r w:rsidRPr="00813474">
        <w:rPr>
          <w:rFonts w:ascii="Times New Roman" w:eastAsia="Times New Roman" w:hAnsi="Times New Roman" w:cs="Times New Roman"/>
          <w:color w:val="000000"/>
          <w:sz w:val="24"/>
          <w:szCs w:val="24"/>
          <w:bdr w:val="none" w:sz="0" w:space="0" w:color="auto" w:frame="1"/>
          <w:lang w:eastAsia="uk-UA"/>
        </w:rPr>
        <w:t>аудіювання</w:t>
      </w:r>
      <w:proofErr w:type="spellEnd"/>
      <w:r w:rsidRPr="00813474">
        <w:rPr>
          <w:rFonts w:ascii="Times New Roman" w:eastAsia="Times New Roman" w:hAnsi="Times New Roman" w:cs="Times New Roman"/>
          <w:color w:val="000000"/>
          <w:sz w:val="24"/>
          <w:szCs w:val="24"/>
          <w:bdr w:val="none" w:sz="0" w:space="0" w:color="auto" w:frame="1"/>
          <w:lang w:eastAsia="uk-UA"/>
        </w:rPr>
        <w:t>, диктант, списування, письмовий переказ, письмовий твір, мовна тема тощо) зазначають у верхній частині відповідної колонки.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5" w:name="n56"/>
      <w:bookmarkEnd w:id="55"/>
      <w:r w:rsidRPr="00813474">
        <w:rPr>
          <w:rFonts w:ascii="Times New Roman" w:eastAsia="Times New Roman" w:hAnsi="Times New Roman" w:cs="Times New Roman"/>
          <w:color w:val="000000"/>
          <w:sz w:val="24"/>
          <w:szCs w:val="24"/>
          <w:bdr w:val="none" w:sz="0" w:space="0" w:color="auto" w:frame="1"/>
          <w:lang w:eastAsia="uk-UA"/>
        </w:rPr>
        <w:t xml:space="preserve">Навчальна діяльність учнів, що організовується на уроці після проведення фронтальної перевірки, яка триває частину уроку (наприклад, </w:t>
      </w:r>
      <w:proofErr w:type="spellStart"/>
      <w:r w:rsidRPr="00813474">
        <w:rPr>
          <w:rFonts w:ascii="Times New Roman" w:eastAsia="Times New Roman" w:hAnsi="Times New Roman" w:cs="Times New Roman"/>
          <w:color w:val="000000"/>
          <w:sz w:val="24"/>
          <w:szCs w:val="24"/>
          <w:bdr w:val="none" w:sz="0" w:space="0" w:color="auto" w:frame="1"/>
          <w:lang w:eastAsia="uk-UA"/>
        </w:rPr>
        <w:t>аудіювання</w:t>
      </w:r>
      <w:proofErr w:type="spellEnd"/>
      <w:r w:rsidRPr="00813474">
        <w:rPr>
          <w:rFonts w:ascii="Times New Roman" w:eastAsia="Times New Roman" w:hAnsi="Times New Roman" w:cs="Times New Roman"/>
          <w:color w:val="000000"/>
          <w:sz w:val="24"/>
          <w:szCs w:val="24"/>
          <w:bdr w:val="none" w:sz="0" w:space="0" w:color="auto" w:frame="1"/>
          <w:lang w:eastAsia="uk-UA"/>
        </w:rPr>
        <w:t>), не оцінюється і балами в журналі не фіксується.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6" w:name="n57"/>
      <w:bookmarkEnd w:id="56"/>
      <w:r w:rsidRPr="00813474">
        <w:rPr>
          <w:rFonts w:ascii="Times New Roman" w:eastAsia="Times New Roman" w:hAnsi="Times New Roman" w:cs="Times New Roman"/>
          <w:color w:val="000000"/>
          <w:sz w:val="24"/>
          <w:szCs w:val="24"/>
          <w:bdr w:val="none" w:sz="0" w:space="0" w:color="auto" w:frame="1"/>
          <w:lang w:eastAsia="uk-UA"/>
        </w:rPr>
        <w:t>У випадках, коли одну роботу оцінюють за двома критеріями, один із балів записують під датою, а інший бал поруч, в окремій колонці, без зазначення дати. Вид перевірної роботи («списування (грамотність)» і «списування (графічні навички»)) зазначають у верхній частині відповідної колонки.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7" w:name="n58"/>
      <w:bookmarkEnd w:id="57"/>
      <w:r w:rsidRPr="00813474">
        <w:rPr>
          <w:rFonts w:ascii="Times New Roman" w:eastAsia="Times New Roman" w:hAnsi="Times New Roman" w:cs="Times New Roman"/>
          <w:color w:val="000000"/>
          <w:sz w:val="24"/>
          <w:szCs w:val="24"/>
          <w:bdr w:val="none" w:sz="0" w:space="0" w:color="auto" w:frame="1"/>
          <w:lang w:eastAsia="uk-UA"/>
        </w:rPr>
        <w:t>Усі записи робляться у називному відмінку (наприклад: «Читання», «Діалог»). Допускається скорочення назв за правилами скорочення слів української мови, але читатися вони мають однозначно (наприклад «</w:t>
      </w:r>
      <w:proofErr w:type="spellStart"/>
      <w:r w:rsidRPr="00813474">
        <w:rPr>
          <w:rFonts w:ascii="Times New Roman" w:eastAsia="Times New Roman" w:hAnsi="Times New Roman" w:cs="Times New Roman"/>
          <w:color w:val="000000"/>
          <w:sz w:val="24"/>
          <w:szCs w:val="24"/>
          <w:bdr w:val="none" w:sz="0" w:space="0" w:color="auto" w:frame="1"/>
          <w:lang w:eastAsia="uk-UA"/>
        </w:rPr>
        <w:t>Усн</w:t>
      </w:r>
      <w:proofErr w:type="spellEnd"/>
      <w:r w:rsidRPr="00813474">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813474">
        <w:rPr>
          <w:rFonts w:ascii="Times New Roman" w:eastAsia="Times New Roman" w:hAnsi="Times New Roman" w:cs="Times New Roman"/>
          <w:color w:val="000000"/>
          <w:sz w:val="24"/>
          <w:szCs w:val="24"/>
          <w:bdr w:val="none" w:sz="0" w:space="0" w:color="auto" w:frame="1"/>
          <w:lang w:eastAsia="uk-UA"/>
        </w:rPr>
        <w:t>перек</w:t>
      </w:r>
      <w:proofErr w:type="spellEnd"/>
      <w:r w:rsidRPr="00813474">
        <w:rPr>
          <w:rFonts w:ascii="Times New Roman" w:eastAsia="Times New Roman" w:hAnsi="Times New Roman" w:cs="Times New Roman"/>
          <w:color w:val="000000"/>
          <w:sz w:val="24"/>
          <w:szCs w:val="24"/>
          <w:bdr w:val="none" w:sz="0" w:space="0" w:color="auto" w:frame="1"/>
          <w:lang w:eastAsia="uk-UA"/>
        </w:rPr>
        <w:t>.»).</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8" w:name="n59"/>
      <w:bookmarkEnd w:id="58"/>
      <w:r w:rsidRPr="00813474">
        <w:rPr>
          <w:rFonts w:ascii="Times New Roman" w:eastAsia="Times New Roman" w:hAnsi="Times New Roman" w:cs="Times New Roman"/>
          <w:color w:val="000000"/>
          <w:sz w:val="24"/>
          <w:szCs w:val="24"/>
          <w:bdr w:val="none" w:sz="0" w:space="0" w:color="auto" w:frame="1"/>
          <w:lang w:eastAsia="uk-UA"/>
        </w:rPr>
        <w:t>20. Бали, записані учителем у журналі, мають відповідати балам, виставленим у зошитах для контрольних робіт, що їх вчитель має зберігати до кінця навчального року. Для цих робіт ведуться окремі зошити.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59" w:name="n60"/>
      <w:bookmarkEnd w:id="59"/>
      <w:r w:rsidRPr="00813474">
        <w:rPr>
          <w:rFonts w:ascii="Times New Roman" w:eastAsia="Times New Roman" w:hAnsi="Times New Roman" w:cs="Times New Roman"/>
          <w:color w:val="000000"/>
          <w:sz w:val="24"/>
          <w:szCs w:val="24"/>
          <w:bdr w:val="none" w:sz="0" w:space="0" w:color="auto" w:frame="1"/>
          <w:lang w:eastAsia="uk-UA"/>
        </w:rPr>
        <w:t>21. Підсумкові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0" w:name="n61"/>
      <w:bookmarkEnd w:id="60"/>
      <w:r w:rsidRPr="00813474">
        <w:rPr>
          <w:rFonts w:ascii="Times New Roman" w:eastAsia="Times New Roman" w:hAnsi="Times New Roman" w:cs="Times New Roman"/>
          <w:color w:val="000000"/>
          <w:sz w:val="24"/>
          <w:szCs w:val="24"/>
          <w:bdr w:val="none" w:sz="0" w:space="0" w:color="auto" w:frame="1"/>
          <w:lang w:eastAsia="uk-UA"/>
        </w:rPr>
        <w:t>22. Відсутність учня (учениці) під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1" w:name="n62"/>
      <w:bookmarkEnd w:id="61"/>
      <w:r w:rsidRPr="00813474">
        <w:rPr>
          <w:rFonts w:ascii="Times New Roman" w:eastAsia="Times New Roman" w:hAnsi="Times New Roman" w:cs="Times New Roman"/>
          <w:color w:val="000000"/>
          <w:sz w:val="24"/>
          <w:szCs w:val="24"/>
          <w:bdr w:val="none" w:sz="0" w:space="0" w:color="auto" w:frame="1"/>
          <w:lang w:eastAsia="uk-UA"/>
        </w:rPr>
        <w:t>23. Тематичний бал виставляється після опрацювання програмової теми (кількох підтем однієї великої теми, кількох невеличких тем, розділу підручника).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2" w:name="n63"/>
      <w:bookmarkEnd w:id="62"/>
      <w:r w:rsidRPr="00813474">
        <w:rPr>
          <w:rFonts w:ascii="Times New Roman" w:eastAsia="Times New Roman" w:hAnsi="Times New Roman" w:cs="Times New Roman"/>
          <w:color w:val="000000"/>
          <w:sz w:val="24"/>
          <w:szCs w:val="24"/>
          <w:bdr w:val="none" w:sz="0" w:space="0" w:color="auto" w:frame="1"/>
          <w:lang w:eastAsia="uk-UA"/>
        </w:rPr>
        <w:t>Тематичний бал записується у колонці журналу без дати з позначкою «Тема».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3" w:name="n64"/>
      <w:bookmarkEnd w:id="63"/>
      <w:r w:rsidRPr="00813474">
        <w:rPr>
          <w:rFonts w:ascii="Times New Roman" w:eastAsia="Times New Roman" w:hAnsi="Times New Roman" w:cs="Times New Roman"/>
          <w:color w:val="000000"/>
          <w:sz w:val="24"/>
          <w:szCs w:val="24"/>
          <w:bdr w:val="none" w:sz="0" w:space="0" w:color="auto" w:frame="1"/>
          <w:lang w:eastAsia="uk-UA"/>
        </w:rPr>
        <w:t>24. Бал за семестр виставляється у колонці журналу з позначкою «І семестр» («ІІ семестр») не пізніше ніж за 3 дні до кінця певного семестру.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4" w:name="n65"/>
      <w:bookmarkEnd w:id="64"/>
      <w:r w:rsidRPr="00813474">
        <w:rPr>
          <w:rFonts w:ascii="Times New Roman" w:eastAsia="Times New Roman" w:hAnsi="Times New Roman" w:cs="Times New Roman"/>
          <w:color w:val="000000"/>
          <w:sz w:val="24"/>
          <w:szCs w:val="24"/>
          <w:bdr w:val="none" w:sz="0" w:space="0" w:color="auto" w:frame="1"/>
          <w:lang w:eastAsia="uk-UA"/>
        </w:rPr>
        <w:t>25. У 4 - х класах бали, одержані учнями за державну підсумкову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5" w:name="n66"/>
      <w:bookmarkEnd w:id="65"/>
      <w:r w:rsidRPr="00813474">
        <w:rPr>
          <w:rFonts w:ascii="Times New Roman" w:eastAsia="Times New Roman" w:hAnsi="Times New Roman" w:cs="Times New Roman"/>
          <w:color w:val="000000"/>
          <w:sz w:val="24"/>
          <w:szCs w:val="24"/>
          <w:bdr w:val="none" w:sz="0" w:space="0" w:color="auto" w:frame="1"/>
          <w:lang w:eastAsia="uk-UA"/>
        </w:rPr>
        <w:t>26. У разі коли учень (учениця) звільнений (звільнена) від державної підсумкової атестації за рішенням педагогічної ради загальноосвітнього навчального закладу, у журналі у цій колонці робиться запис «</w:t>
      </w:r>
      <w:proofErr w:type="spellStart"/>
      <w:r w:rsidRPr="00813474">
        <w:rPr>
          <w:rFonts w:ascii="Times New Roman" w:eastAsia="Times New Roman" w:hAnsi="Times New Roman" w:cs="Times New Roman"/>
          <w:color w:val="000000"/>
          <w:sz w:val="24"/>
          <w:szCs w:val="24"/>
          <w:bdr w:val="none" w:sz="0" w:space="0" w:color="auto" w:frame="1"/>
          <w:lang w:eastAsia="uk-UA"/>
        </w:rPr>
        <w:t>зв</w:t>
      </w:r>
      <w:proofErr w:type="spellEnd"/>
      <w:r w:rsidRPr="00813474">
        <w:rPr>
          <w:rFonts w:ascii="Times New Roman" w:eastAsia="Times New Roman" w:hAnsi="Times New Roman" w:cs="Times New Roman"/>
          <w:color w:val="000000"/>
          <w:sz w:val="24"/>
          <w:szCs w:val="24"/>
          <w:bdr w:val="none" w:sz="0" w:space="0" w:color="auto" w:frame="1"/>
          <w:lang w:eastAsia="uk-UA"/>
        </w:rPr>
        <w:t>.».</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6" w:name="n67"/>
      <w:bookmarkEnd w:id="66"/>
      <w:r w:rsidRPr="00813474">
        <w:rPr>
          <w:rFonts w:ascii="Times New Roman" w:eastAsia="Times New Roman" w:hAnsi="Times New Roman" w:cs="Times New Roman"/>
          <w:color w:val="000000"/>
          <w:sz w:val="24"/>
          <w:szCs w:val="24"/>
          <w:bdr w:val="none" w:sz="0" w:space="0" w:color="auto" w:frame="1"/>
          <w:lang w:eastAsia="uk-UA"/>
        </w:rPr>
        <w:t>27. Річний бал виставляється у колонці журналу з позначкою «Рік». Окрема колонка для підсумкового бала не відводиться.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7" w:name="n68"/>
      <w:bookmarkEnd w:id="67"/>
      <w:r w:rsidRPr="00813474">
        <w:rPr>
          <w:rFonts w:ascii="Times New Roman" w:eastAsia="Times New Roman" w:hAnsi="Times New Roman" w:cs="Times New Roman"/>
          <w:color w:val="000000"/>
          <w:sz w:val="24"/>
          <w:szCs w:val="24"/>
          <w:bdr w:val="none" w:sz="0" w:space="0" w:color="auto" w:frame="1"/>
          <w:lang w:eastAsia="uk-UA"/>
        </w:rPr>
        <w:t>28. У розділі ІІІ «Облік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8" w:name="n69"/>
      <w:bookmarkEnd w:id="68"/>
      <w:r w:rsidRPr="00813474">
        <w:rPr>
          <w:rFonts w:ascii="Times New Roman" w:eastAsia="Times New Roman" w:hAnsi="Times New Roman" w:cs="Times New Roman"/>
          <w:color w:val="000000"/>
          <w:sz w:val="24"/>
          <w:szCs w:val="24"/>
          <w:bdr w:val="none" w:sz="0" w:space="0" w:color="auto" w:frame="1"/>
          <w:lang w:eastAsia="uk-UA"/>
        </w:rPr>
        <w:lastRenderedPageBreak/>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69" w:name="n70"/>
      <w:bookmarkEnd w:id="69"/>
      <w:r w:rsidRPr="00813474">
        <w:rPr>
          <w:rFonts w:ascii="Times New Roman" w:eastAsia="Times New Roman" w:hAnsi="Times New Roman" w:cs="Times New Roman"/>
          <w:color w:val="000000"/>
          <w:sz w:val="24"/>
          <w:szCs w:val="24"/>
          <w:bdr w:val="none" w:sz="0" w:space="0" w:color="auto" w:frame="1"/>
          <w:lang w:eastAsia="uk-UA"/>
        </w:rPr>
        <w:t>29. У розділі ІV «Зведений облік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0" w:name="n71"/>
      <w:bookmarkEnd w:id="70"/>
      <w:r w:rsidRPr="00813474">
        <w:rPr>
          <w:rFonts w:ascii="Times New Roman" w:eastAsia="Times New Roman" w:hAnsi="Times New Roman" w:cs="Times New Roman"/>
          <w:color w:val="000000"/>
          <w:sz w:val="24"/>
          <w:szCs w:val="24"/>
          <w:bdr w:val="none" w:sz="0" w:space="0" w:color="auto" w:frame="1"/>
          <w:lang w:eastAsia="uk-UA"/>
        </w:rPr>
        <w:t>Запис про рішення педагогічної ради у журналі робиться за такою формою:</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1" w:name="n72"/>
      <w:bookmarkEnd w:id="71"/>
      <w:r w:rsidRPr="00813474">
        <w:rPr>
          <w:rFonts w:ascii="Times New Roman" w:eastAsia="Times New Roman" w:hAnsi="Times New Roman" w:cs="Times New Roman"/>
          <w:color w:val="000000"/>
          <w:sz w:val="24"/>
          <w:szCs w:val="24"/>
          <w:bdr w:val="none" w:sz="0" w:space="0" w:color="auto" w:frame="1"/>
          <w:lang w:eastAsia="uk-UA"/>
        </w:rPr>
        <w:t>«Переведено до _______ класу (протокол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2" w:name="n73"/>
      <w:bookmarkEnd w:id="72"/>
      <w:r w:rsidRPr="00813474">
        <w:rPr>
          <w:rFonts w:ascii="Times New Roman" w:eastAsia="Times New Roman" w:hAnsi="Times New Roman" w:cs="Times New Roman"/>
          <w:color w:val="000000"/>
          <w:sz w:val="24"/>
          <w:szCs w:val="24"/>
          <w:bdr w:val="none" w:sz="0" w:space="0" w:color="auto" w:frame="1"/>
          <w:lang w:eastAsia="uk-UA"/>
        </w:rPr>
        <w:t>«Переведено до _______ класу, нагороджено Похвальним листом (протокол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3" w:name="n74"/>
      <w:bookmarkEnd w:id="73"/>
      <w:r w:rsidRPr="00813474">
        <w:rPr>
          <w:rFonts w:ascii="Times New Roman" w:eastAsia="Times New Roman" w:hAnsi="Times New Roman" w:cs="Times New Roman"/>
          <w:color w:val="000000"/>
          <w:sz w:val="24"/>
          <w:szCs w:val="24"/>
          <w:bdr w:val="none" w:sz="0" w:space="0" w:color="auto" w:frame="1"/>
          <w:lang w:eastAsia="uk-UA"/>
        </w:rPr>
        <w:t>«Дано завдання на літні канікули з ________(назва предмета) за індивідуальною формою навчання (протокол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4" w:name="n75"/>
      <w:bookmarkEnd w:id="74"/>
      <w:r w:rsidRPr="00813474">
        <w:rPr>
          <w:rFonts w:ascii="Times New Roman" w:eastAsia="Times New Roman" w:hAnsi="Times New Roman" w:cs="Times New Roman"/>
          <w:color w:val="000000"/>
          <w:sz w:val="24"/>
          <w:szCs w:val="24"/>
          <w:bdr w:val="none" w:sz="0" w:space="0" w:color="auto" w:frame="1"/>
          <w:lang w:eastAsia="uk-UA"/>
        </w:rPr>
        <w:t>У цьому випадку до 05 вересня включно робиться повторний запис про рішення педагогічної ради;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5" w:name="n76"/>
      <w:bookmarkEnd w:id="75"/>
      <w:r w:rsidRPr="00813474">
        <w:rPr>
          <w:rFonts w:ascii="Times New Roman" w:eastAsia="Times New Roman" w:hAnsi="Times New Roman" w:cs="Times New Roman"/>
          <w:color w:val="000000"/>
          <w:sz w:val="24"/>
          <w:szCs w:val="24"/>
          <w:bdr w:val="none" w:sz="0" w:space="0" w:color="auto" w:frame="1"/>
          <w:lang w:eastAsia="uk-UA"/>
        </w:rPr>
        <w:t>«Переведено до іншої школи (класу)» - указати назву загальноосвітнього  навчального закладу (наказ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6" w:name="n77"/>
      <w:bookmarkEnd w:id="76"/>
      <w:r w:rsidRPr="00813474">
        <w:rPr>
          <w:rFonts w:ascii="Times New Roman" w:eastAsia="Times New Roman" w:hAnsi="Times New Roman" w:cs="Times New Roman"/>
          <w:color w:val="000000"/>
          <w:sz w:val="24"/>
          <w:szCs w:val="24"/>
          <w:bdr w:val="none" w:sz="0" w:space="0" w:color="auto" w:frame="1"/>
          <w:lang w:eastAsia="uk-UA"/>
        </w:rPr>
        <w:t>«Перебував (перебувала) на лікуванні у санаторії чи у санаторній школі (наказ по загальноосвітньому  навчальному закладу від _________№__)»;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7" w:name="n78"/>
      <w:bookmarkEnd w:id="77"/>
      <w:r w:rsidRPr="00813474">
        <w:rPr>
          <w:rFonts w:ascii="Times New Roman" w:eastAsia="Times New Roman" w:hAnsi="Times New Roman" w:cs="Times New Roman"/>
          <w:color w:val="000000"/>
          <w:sz w:val="24"/>
          <w:szCs w:val="24"/>
          <w:bdr w:val="none" w:sz="0" w:space="0" w:color="auto" w:frame="1"/>
          <w:lang w:eastAsia="uk-UA"/>
        </w:rPr>
        <w:t>«Переведено на індивідуальну форму навчання» тощо (наказ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8" w:name="n79"/>
      <w:bookmarkEnd w:id="78"/>
      <w:r w:rsidRPr="00813474">
        <w:rPr>
          <w:rFonts w:ascii="Times New Roman" w:eastAsia="Times New Roman" w:hAnsi="Times New Roman" w:cs="Times New Roman"/>
          <w:color w:val="000000"/>
          <w:sz w:val="24"/>
          <w:szCs w:val="24"/>
          <w:bdr w:val="none" w:sz="0" w:space="0" w:color="auto" w:frame="1"/>
          <w:lang w:eastAsia="uk-UA"/>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учнів.</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79" w:name="n80"/>
      <w:bookmarkEnd w:id="79"/>
      <w:r w:rsidRPr="00813474">
        <w:rPr>
          <w:rFonts w:ascii="Times New Roman" w:eastAsia="Times New Roman" w:hAnsi="Times New Roman" w:cs="Times New Roman"/>
          <w:color w:val="000000"/>
          <w:sz w:val="24"/>
          <w:szCs w:val="24"/>
          <w:bdr w:val="none" w:sz="0" w:space="0" w:color="auto" w:frame="1"/>
          <w:lang w:eastAsia="uk-UA"/>
        </w:rPr>
        <w:t>Зміни в обліковому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0" w:name="n81"/>
      <w:bookmarkEnd w:id="80"/>
      <w:r w:rsidRPr="00813474">
        <w:rPr>
          <w:rFonts w:ascii="Times New Roman" w:eastAsia="Times New Roman" w:hAnsi="Times New Roman" w:cs="Times New Roman"/>
          <w:color w:val="000000"/>
          <w:sz w:val="24"/>
          <w:szCs w:val="24"/>
          <w:bdr w:val="none" w:sz="0" w:space="0" w:color="auto" w:frame="1"/>
          <w:lang w:eastAsia="uk-UA"/>
        </w:rPr>
        <w:t>Прізвища учнів, які прибули впродовж навчального року, записуються наприкінці списку з позначкою «Прибув/прибула з «__»______, наказ від _______№__».</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1" w:name="n82"/>
      <w:bookmarkEnd w:id="81"/>
      <w:r w:rsidRPr="00813474">
        <w:rPr>
          <w:rFonts w:ascii="Times New Roman" w:eastAsia="Times New Roman" w:hAnsi="Times New Roman" w:cs="Times New Roman"/>
          <w:color w:val="000000"/>
          <w:sz w:val="24"/>
          <w:szCs w:val="24"/>
          <w:bdr w:val="none" w:sz="0" w:space="0" w:color="auto" w:frame="1"/>
          <w:lang w:eastAsia="uk-UA"/>
        </w:rPr>
        <w:t>31. У розділі V «Загальні відомості про учнів»  номер особової справи записується через дріб, де чисельник - велика літера, а знаменник - порядковий номер запису прізвища учня (учениці) в алфавітній книзі (А/45).</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2" w:name="n83"/>
      <w:bookmarkEnd w:id="82"/>
      <w:r w:rsidRPr="00813474">
        <w:rPr>
          <w:rFonts w:ascii="Times New Roman" w:eastAsia="Times New Roman" w:hAnsi="Times New Roman" w:cs="Times New Roman"/>
          <w:color w:val="000000"/>
          <w:sz w:val="24"/>
          <w:szCs w:val="24"/>
          <w:bdr w:val="none" w:sz="0" w:space="0" w:color="auto" w:frame="1"/>
          <w:lang w:eastAsia="uk-UA"/>
        </w:rPr>
        <w:t>Прізвища, імена та по батькові учня, батьків або осіб, які їх замінюють, записуються у відповідних колонках повністю без скорочень.</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3" w:name="n84"/>
      <w:bookmarkEnd w:id="83"/>
      <w:r w:rsidRPr="00813474">
        <w:rPr>
          <w:rFonts w:ascii="Times New Roman" w:eastAsia="Times New Roman" w:hAnsi="Times New Roman" w:cs="Times New Roman"/>
          <w:color w:val="000000"/>
          <w:sz w:val="24"/>
          <w:szCs w:val="24"/>
          <w:bdr w:val="none" w:sz="0" w:space="0" w:color="auto" w:frame="1"/>
          <w:lang w:eastAsia="uk-UA"/>
        </w:rPr>
        <w:t>Не здійснюється запис про батьків (чи одного з них) у таких випадках:</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4" w:name="n85"/>
      <w:bookmarkEnd w:id="84"/>
      <w:r w:rsidRPr="00813474">
        <w:rPr>
          <w:rFonts w:ascii="Times New Roman" w:eastAsia="Times New Roman" w:hAnsi="Times New Roman" w:cs="Times New Roman"/>
          <w:color w:val="000000"/>
          <w:sz w:val="24"/>
          <w:szCs w:val="24"/>
          <w:bdr w:val="none" w:sz="0" w:space="0" w:color="auto" w:frame="1"/>
          <w:lang w:eastAsia="uk-UA"/>
        </w:rPr>
        <w:t>при позбавленні батьківських прав;</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5" w:name="n86"/>
      <w:bookmarkEnd w:id="85"/>
      <w:r w:rsidRPr="00813474">
        <w:rPr>
          <w:rFonts w:ascii="Times New Roman" w:eastAsia="Times New Roman" w:hAnsi="Times New Roman" w:cs="Times New Roman"/>
          <w:color w:val="000000"/>
          <w:sz w:val="24"/>
          <w:szCs w:val="24"/>
          <w:bdr w:val="none" w:sz="0" w:space="0" w:color="auto" w:frame="1"/>
          <w:lang w:eastAsia="uk-UA"/>
        </w:rPr>
        <w:t>у разі смерті;</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6" w:name="n87"/>
      <w:bookmarkEnd w:id="86"/>
      <w:r w:rsidRPr="00813474">
        <w:rPr>
          <w:rFonts w:ascii="Times New Roman" w:eastAsia="Times New Roman" w:hAnsi="Times New Roman" w:cs="Times New Roman"/>
          <w:color w:val="000000"/>
          <w:sz w:val="24"/>
          <w:szCs w:val="24"/>
          <w:bdr w:val="none" w:sz="0" w:space="0" w:color="auto" w:frame="1"/>
          <w:lang w:eastAsia="uk-UA"/>
        </w:rPr>
        <w:t>якщо один із батьків не бере участі у вихованні дитини, але водночас не позбавлений батьківських прав (за згодою).</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7" w:name="n88"/>
      <w:bookmarkEnd w:id="87"/>
      <w:r w:rsidRPr="00813474">
        <w:rPr>
          <w:rFonts w:ascii="Times New Roman" w:eastAsia="Times New Roman" w:hAnsi="Times New Roman" w:cs="Times New Roman"/>
          <w:color w:val="000000"/>
          <w:sz w:val="24"/>
          <w:szCs w:val="24"/>
          <w:bdr w:val="none" w:sz="0" w:space="0" w:color="auto" w:frame="1"/>
          <w:lang w:eastAsia="uk-UA"/>
        </w:rPr>
        <w:t>Записуються місце проживання (включає в себе постійне або тимчасове місце проживання дитини) і контактні номери телефонів батьків або осіб, які їх замінюють.</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8" w:name="n89"/>
      <w:bookmarkEnd w:id="88"/>
      <w:r w:rsidRPr="00813474">
        <w:rPr>
          <w:rFonts w:ascii="Times New Roman" w:eastAsia="Times New Roman" w:hAnsi="Times New Roman" w:cs="Times New Roman"/>
          <w:color w:val="000000"/>
          <w:sz w:val="24"/>
          <w:szCs w:val="24"/>
          <w:bdr w:val="none" w:sz="0" w:space="0" w:color="auto" w:frame="1"/>
          <w:lang w:eastAsia="uk-UA"/>
        </w:rPr>
        <w:t>Дані про місце роботи (посаду) та трудову діяльність батьків не записуються.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89" w:name="n90"/>
      <w:bookmarkEnd w:id="89"/>
      <w:r w:rsidRPr="00813474">
        <w:rPr>
          <w:rFonts w:ascii="Times New Roman" w:eastAsia="Times New Roman" w:hAnsi="Times New Roman" w:cs="Times New Roman"/>
          <w:color w:val="000000"/>
          <w:sz w:val="24"/>
          <w:szCs w:val="24"/>
          <w:bdr w:val="none" w:sz="0" w:space="0" w:color="auto" w:frame="1"/>
          <w:lang w:eastAsia="uk-UA"/>
        </w:rPr>
        <w:t>Дата народження зазначається цифровим способом: число, місяць, рік народження.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0" w:name="n91"/>
      <w:bookmarkEnd w:id="90"/>
      <w:r w:rsidRPr="00813474">
        <w:rPr>
          <w:rFonts w:ascii="Times New Roman" w:eastAsia="Times New Roman" w:hAnsi="Times New Roman" w:cs="Times New Roman"/>
          <w:color w:val="000000"/>
          <w:sz w:val="24"/>
          <w:szCs w:val="24"/>
          <w:bdr w:val="none" w:sz="0" w:space="0" w:color="auto" w:frame="1"/>
          <w:lang w:eastAsia="uk-UA"/>
        </w:rPr>
        <w:t>32. У розділі VI «Листок здоров’я» медичний працівник загальноосвітнього навчального закладу фіксує інформацію про групу здоров’я кожного учня. Ця сторінка підписується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1" w:name="n92"/>
      <w:bookmarkEnd w:id="91"/>
      <w:r w:rsidRPr="00813474">
        <w:rPr>
          <w:rFonts w:ascii="Times New Roman" w:eastAsia="Times New Roman" w:hAnsi="Times New Roman" w:cs="Times New Roman"/>
          <w:color w:val="000000"/>
          <w:sz w:val="24"/>
          <w:szCs w:val="24"/>
          <w:bdr w:val="none" w:sz="0" w:space="0" w:color="auto" w:frame="1"/>
          <w:lang w:eastAsia="uk-UA"/>
        </w:rPr>
        <w:t>33. Перший запис у розділі VII «Зведена таблиця руху учнів класу» робиться на початку вересня (орієнтовно до 05 вересня) у графі «На початок семестру (року)». Наступний запис про кількість учнів, які прибули або вибули, та про кількість учнів станом на перший день ІІ семестру робиться у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 </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2" w:name="n93"/>
      <w:bookmarkEnd w:id="92"/>
      <w:r w:rsidRPr="00813474">
        <w:rPr>
          <w:rFonts w:ascii="Times New Roman" w:eastAsia="Times New Roman" w:hAnsi="Times New Roman" w:cs="Times New Roman"/>
          <w:color w:val="000000"/>
          <w:sz w:val="24"/>
          <w:szCs w:val="24"/>
          <w:bdr w:val="none" w:sz="0" w:space="0" w:color="auto" w:frame="1"/>
          <w:lang w:eastAsia="uk-UA"/>
        </w:rPr>
        <w:t>34. У розділі VIII фіксується проведення бесід з безпеки життєдіяльності та вступного інструктажу (облік виховних заходів (у тому числі виховних годин, годин спілкування тощо) у журналі не ведеться).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3" w:name="n94"/>
      <w:bookmarkEnd w:id="93"/>
      <w:r w:rsidRPr="00813474">
        <w:rPr>
          <w:rFonts w:ascii="Times New Roman" w:eastAsia="Times New Roman" w:hAnsi="Times New Roman" w:cs="Times New Roman"/>
          <w:color w:val="000000"/>
          <w:sz w:val="24"/>
          <w:szCs w:val="24"/>
          <w:bdr w:val="none" w:sz="0" w:space="0" w:color="auto" w:frame="1"/>
          <w:lang w:eastAsia="uk-UA"/>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4" w:name="n95"/>
      <w:bookmarkEnd w:id="94"/>
      <w:r w:rsidRPr="00813474">
        <w:rPr>
          <w:rFonts w:ascii="Times New Roman" w:eastAsia="Times New Roman" w:hAnsi="Times New Roman" w:cs="Times New Roman"/>
          <w:color w:val="000000"/>
          <w:sz w:val="24"/>
          <w:szCs w:val="24"/>
          <w:bdr w:val="none" w:sz="0" w:space="0" w:color="auto" w:frame="1"/>
          <w:lang w:eastAsia="uk-UA"/>
        </w:rPr>
        <w:t>Перевіряти ведення журналу також може особа, яка має право інспектувати загальноосвітній навчальний заклад.</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5" w:name="n96"/>
      <w:bookmarkEnd w:id="95"/>
      <w:r w:rsidRPr="00813474">
        <w:rPr>
          <w:rFonts w:ascii="Times New Roman" w:eastAsia="Times New Roman" w:hAnsi="Times New Roman" w:cs="Times New Roman"/>
          <w:color w:val="000000"/>
          <w:sz w:val="24"/>
          <w:szCs w:val="24"/>
          <w:bdr w:val="none" w:sz="0" w:space="0" w:color="auto" w:frame="1"/>
          <w:lang w:eastAsia="uk-UA"/>
        </w:rPr>
        <w:lastRenderedPageBreak/>
        <w:t>Якщо до ведення журналу немає зауважень, зазначається «Журнал перевірено»; записуються дата, прізвище, ініціали та підпис особи, яка здійснювала перевірку.</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6" w:name="n97"/>
      <w:bookmarkEnd w:id="96"/>
      <w:r w:rsidRPr="00813474">
        <w:rPr>
          <w:rFonts w:ascii="Times New Roman" w:eastAsia="Times New Roman" w:hAnsi="Times New Roman" w:cs="Times New Roman"/>
          <w:color w:val="000000"/>
          <w:sz w:val="24"/>
          <w:szCs w:val="24"/>
          <w:bdr w:val="none" w:sz="0" w:space="0" w:color="auto" w:frame="1"/>
          <w:lang w:eastAsia="uk-UA"/>
        </w:rPr>
        <w:t>Якщо до ведення журналу є зауваження, то особа, яка перевіряє,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7" w:name="n98"/>
      <w:bookmarkEnd w:id="97"/>
      <w:r w:rsidRPr="00813474">
        <w:rPr>
          <w:rFonts w:ascii="Times New Roman" w:eastAsia="Times New Roman" w:hAnsi="Times New Roman" w:cs="Times New Roman"/>
          <w:color w:val="000000"/>
          <w:sz w:val="24"/>
          <w:szCs w:val="24"/>
          <w:bdr w:val="none" w:sz="0" w:space="0" w:color="auto" w:frame="1"/>
          <w:lang w:eastAsia="uk-UA"/>
        </w:rPr>
        <w:t>У графі «Відмітки про виконання» вчитель щодо зауважень та пропозицій у триденний термін робить помітку «Виконано» або «Взято до відома», записує дату, своє прізвище та ініціали і ставить підпис.</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8" w:name="n99"/>
      <w:bookmarkEnd w:id="98"/>
      <w:r w:rsidRPr="00813474">
        <w:rPr>
          <w:rFonts w:ascii="Times New Roman" w:eastAsia="Times New Roman" w:hAnsi="Times New Roman" w:cs="Times New Roman"/>
          <w:color w:val="000000"/>
          <w:sz w:val="24"/>
          <w:szCs w:val="24"/>
          <w:bdr w:val="none" w:sz="0" w:space="0" w:color="auto" w:frame="1"/>
          <w:lang w:eastAsia="uk-UA"/>
        </w:rPr>
        <w:t>36. 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99" w:name="n100"/>
      <w:bookmarkEnd w:id="99"/>
      <w:r w:rsidRPr="00813474">
        <w:rPr>
          <w:rFonts w:ascii="Times New Roman" w:eastAsia="Times New Roman" w:hAnsi="Times New Roman" w:cs="Times New Roman"/>
          <w:color w:val="000000"/>
          <w:sz w:val="24"/>
          <w:szCs w:val="24"/>
          <w:bdr w:val="none" w:sz="0" w:space="0" w:color="auto" w:frame="1"/>
          <w:lang w:eastAsia="uk-UA"/>
        </w:rPr>
        <w:t>37. На правій сторінці розгорнутого журналу у день проведення уроку (екскурсії, контрольної, практичної роботи тощо) відповідно до календарного планування записуються дата проведення і його тема. Заздалегідь дати й тема уроку не записуються.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0" w:name="n101"/>
      <w:bookmarkEnd w:id="100"/>
      <w:r w:rsidRPr="00813474">
        <w:rPr>
          <w:rFonts w:ascii="Times New Roman" w:eastAsia="Times New Roman" w:hAnsi="Times New Roman" w:cs="Times New Roman"/>
          <w:color w:val="000000"/>
          <w:sz w:val="24"/>
          <w:szCs w:val="24"/>
          <w:bdr w:val="none" w:sz="0" w:space="0" w:color="auto" w:frame="1"/>
          <w:lang w:eastAsia="uk-UA"/>
        </w:rPr>
        <w:t>Після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1" w:name="n102"/>
      <w:bookmarkEnd w:id="101"/>
      <w:r w:rsidRPr="00813474">
        <w:rPr>
          <w:rFonts w:ascii="Times New Roman" w:eastAsia="Times New Roman" w:hAnsi="Times New Roman" w:cs="Times New Roman"/>
          <w:color w:val="000000"/>
          <w:sz w:val="24"/>
          <w:szCs w:val="24"/>
          <w:bdr w:val="none" w:sz="0" w:space="0" w:color="auto" w:frame="1"/>
          <w:lang w:eastAsia="uk-UA"/>
        </w:rPr>
        <w:t>У разі проведення бінарних уроків (два уроки поспіль з одного або різних предметів) дата і тема кожного з них записуються окремо.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2" w:name="n103"/>
      <w:bookmarkEnd w:id="102"/>
      <w:r w:rsidRPr="00813474">
        <w:rPr>
          <w:rFonts w:ascii="Times New Roman" w:eastAsia="Times New Roman" w:hAnsi="Times New Roman" w:cs="Times New Roman"/>
          <w:color w:val="000000"/>
          <w:sz w:val="24"/>
          <w:szCs w:val="24"/>
          <w:bdr w:val="none" w:sz="0" w:space="0" w:color="auto" w:frame="1"/>
          <w:lang w:eastAsia="uk-UA"/>
        </w:rPr>
        <w:t>У разі проведення інтегрованих уроків дата і тема кожного з них записуються на сторінці одного з навчальних предметів за вибором учителя.</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3" w:name="n104"/>
      <w:bookmarkEnd w:id="103"/>
      <w:r w:rsidRPr="00813474">
        <w:rPr>
          <w:rFonts w:ascii="Times New Roman" w:eastAsia="Times New Roman" w:hAnsi="Times New Roman" w:cs="Times New Roman"/>
          <w:color w:val="000000"/>
          <w:sz w:val="24"/>
          <w:szCs w:val="24"/>
          <w:bdr w:val="none" w:sz="0" w:space="0" w:color="auto" w:frame="1"/>
          <w:lang w:eastAsia="uk-UA"/>
        </w:rPr>
        <w:t>Якщо заняття проводиться не у формі уроку, то у журналі вказується обрана організаційна форма (наприклад: «Екскурсія до бібліотеки»; «Проект «Зростаємо разом із книгою», «Практична робота «Висаджування квітів» тощо).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4" w:name="n105"/>
      <w:bookmarkEnd w:id="104"/>
      <w:r w:rsidRPr="00813474">
        <w:rPr>
          <w:rFonts w:ascii="Times New Roman" w:eastAsia="Times New Roman" w:hAnsi="Times New Roman" w:cs="Times New Roman"/>
          <w:color w:val="000000"/>
          <w:sz w:val="24"/>
          <w:szCs w:val="24"/>
          <w:bdr w:val="none" w:sz="0" w:space="0" w:color="auto" w:frame="1"/>
          <w:lang w:eastAsia="uk-UA"/>
        </w:rPr>
        <w:t>38. У графі «Завдання додому» стисло записуються зміст (сторінки підручника, номери задач тощо) і спосіб виконання завдання (вивчити напам'ять, повторити, розв’язати тощо).</w:t>
      </w:r>
    </w:p>
    <w:p w:rsidR="00813474" w:rsidRPr="00813474" w:rsidRDefault="00813474" w:rsidP="00813474">
      <w:pPr>
        <w:spacing w:after="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5" w:name="n106"/>
      <w:bookmarkEnd w:id="105"/>
      <w:r w:rsidRPr="00813474">
        <w:rPr>
          <w:rFonts w:ascii="Times New Roman" w:eastAsia="Times New Roman" w:hAnsi="Times New Roman" w:cs="Times New Roman"/>
          <w:color w:val="000000"/>
          <w:sz w:val="24"/>
          <w:szCs w:val="24"/>
          <w:bdr w:val="none" w:sz="0" w:space="0" w:color="auto" w:frame="1"/>
          <w:lang w:eastAsia="uk-UA"/>
        </w:rPr>
        <w:t>Запис у відповідній графі може не робитися у випадках, коли домашнє завдання не задається.</w:t>
      </w:r>
    </w:p>
    <w:p w:rsidR="00813474" w:rsidRPr="00813474" w:rsidRDefault="00813474" w:rsidP="00813474">
      <w:pPr>
        <w:spacing w:after="100" w:line="240" w:lineRule="auto"/>
        <w:ind w:firstLine="376"/>
        <w:textAlignment w:val="baseline"/>
        <w:rPr>
          <w:rFonts w:ascii="Times New Roman" w:eastAsia="Times New Roman" w:hAnsi="Times New Roman" w:cs="Times New Roman"/>
          <w:color w:val="000000"/>
          <w:sz w:val="24"/>
          <w:szCs w:val="24"/>
          <w:bdr w:val="none" w:sz="0" w:space="0" w:color="auto" w:frame="1"/>
          <w:lang w:eastAsia="uk-UA"/>
        </w:rPr>
      </w:pPr>
      <w:bookmarkStart w:id="106" w:name="n107"/>
      <w:bookmarkEnd w:id="106"/>
      <w:r w:rsidRPr="00813474">
        <w:rPr>
          <w:rFonts w:ascii="Times New Roman" w:eastAsia="Times New Roman" w:hAnsi="Times New Roman" w:cs="Times New Roman"/>
          <w:color w:val="000000"/>
          <w:sz w:val="24"/>
          <w:szCs w:val="24"/>
          <w:bdr w:val="none" w:sz="0" w:space="0" w:color="auto" w:frame="1"/>
          <w:lang w:eastAsia="uk-UA"/>
        </w:rPr>
        <w:t>39. У випадку відсутності вчителя педагогічний працівник, який його замінює, робить запис дати проведення уроку, теми і домашніх завдань. У графі «Завдання додому» після запису домашнього завдання записує «Заміна», своє прізвище, ініціали та засвідчує запис власним підписом.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70"/>
        <w:gridCol w:w="5758"/>
      </w:tblGrid>
      <w:tr w:rsidR="00813474" w:rsidRPr="00813474" w:rsidTr="00813474">
        <w:tc>
          <w:tcPr>
            <w:tcW w:w="21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center"/>
              <w:textAlignment w:val="baseline"/>
              <w:rPr>
                <w:rFonts w:ascii="Times New Roman" w:eastAsia="Times New Roman" w:hAnsi="Times New Roman" w:cs="Times New Roman"/>
                <w:sz w:val="24"/>
                <w:szCs w:val="24"/>
                <w:lang w:eastAsia="uk-UA"/>
              </w:rPr>
            </w:pPr>
            <w:bookmarkStart w:id="107" w:name="n108"/>
            <w:bookmarkEnd w:id="107"/>
            <w:r w:rsidRPr="00813474">
              <w:rPr>
                <w:rFonts w:ascii="Times New Roman" w:eastAsia="Times New Roman" w:hAnsi="Times New Roman" w:cs="Times New Roman"/>
                <w:b/>
                <w:bCs/>
                <w:color w:val="000000"/>
                <w:sz w:val="24"/>
                <w:szCs w:val="24"/>
                <w:lang w:eastAsia="uk-UA"/>
              </w:rPr>
              <w:t>Директор департаменту</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загальної середньої</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righ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Ю.Г. Кононенко</w:t>
            </w:r>
          </w:p>
        </w:tc>
      </w:tr>
    </w:tbl>
    <w:p w:rsidR="00813474" w:rsidRPr="00813474" w:rsidRDefault="00813474" w:rsidP="00813474">
      <w:pPr>
        <w:spacing w:before="50" w:after="100" w:line="240" w:lineRule="auto"/>
        <w:jc w:val="left"/>
        <w:textAlignment w:val="baseline"/>
        <w:rPr>
          <w:rFonts w:ascii="Times New Roman" w:eastAsia="Times New Roman" w:hAnsi="Times New Roman" w:cs="Times New Roman"/>
          <w:sz w:val="24"/>
          <w:szCs w:val="24"/>
          <w:lang w:eastAsia="uk-UA"/>
        </w:rPr>
      </w:pPr>
      <w:bookmarkStart w:id="108" w:name="n113"/>
      <w:bookmarkEnd w:id="108"/>
      <w:r w:rsidRPr="00813474">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256"/>
        <w:gridCol w:w="4672"/>
      </w:tblGrid>
      <w:tr w:rsidR="00813474" w:rsidRPr="00813474" w:rsidTr="00813474">
        <w:tc>
          <w:tcPr>
            <w:tcW w:w="225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before="125" w:after="125" w:line="240" w:lineRule="auto"/>
              <w:jc w:val="left"/>
              <w:textAlignment w:val="baseline"/>
              <w:rPr>
                <w:rFonts w:ascii="Times New Roman" w:eastAsia="Times New Roman" w:hAnsi="Times New Roman" w:cs="Times New Roman"/>
                <w:sz w:val="24"/>
                <w:szCs w:val="24"/>
                <w:lang w:eastAsia="uk-UA"/>
              </w:rPr>
            </w:pPr>
            <w:bookmarkStart w:id="109" w:name="n109"/>
            <w:bookmarkEnd w:id="109"/>
          </w:p>
        </w:tc>
        <w:tc>
          <w:tcPr>
            <w:tcW w:w="20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before="125" w:after="125" w:line="240" w:lineRule="auto"/>
              <w:jc w:val="lef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sz w:val="24"/>
                <w:szCs w:val="24"/>
                <w:lang w:eastAsia="uk-UA"/>
              </w:rPr>
              <w:t>Додаток </w:t>
            </w:r>
            <w:r w:rsidRPr="00813474">
              <w:rPr>
                <w:rFonts w:ascii="Times New Roman" w:eastAsia="Times New Roman" w:hAnsi="Times New Roman" w:cs="Times New Roman"/>
                <w:sz w:val="24"/>
                <w:szCs w:val="24"/>
                <w:lang w:eastAsia="uk-UA"/>
              </w:rPr>
              <w:br/>
              <w:t>до Інструкції щодо заповнення </w:t>
            </w:r>
            <w:r w:rsidRPr="00813474">
              <w:rPr>
                <w:rFonts w:ascii="Times New Roman" w:eastAsia="Times New Roman" w:hAnsi="Times New Roman" w:cs="Times New Roman"/>
                <w:sz w:val="24"/>
                <w:szCs w:val="24"/>
                <w:lang w:eastAsia="uk-UA"/>
              </w:rPr>
              <w:br/>
              <w:t>Класного журналу для 1-4-х класів </w:t>
            </w:r>
            <w:r w:rsidRPr="00813474">
              <w:rPr>
                <w:rFonts w:ascii="Times New Roman" w:eastAsia="Times New Roman" w:hAnsi="Times New Roman" w:cs="Times New Roman"/>
                <w:sz w:val="24"/>
                <w:szCs w:val="24"/>
                <w:lang w:eastAsia="uk-UA"/>
              </w:rPr>
              <w:br/>
              <w:t>загальноосвітніх навчальних закладів </w:t>
            </w:r>
            <w:r w:rsidRPr="00813474">
              <w:rPr>
                <w:rFonts w:ascii="Times New Roman" w:eastAsia="Times New Roman" w:hAnsi="Times New Roman" w:cs="Times New Roman"/>
                <w:sz w:val="24"/>
                <w:szCs w:val="24"/>
                <w:lang w:eastAsia="uk-UA"/>
              </w:rPr>
              <w:br/>
              <w:t>(пункт 1)</w:t>
            </w:r>
          </w:p>
        </w:tc>
      </w:tr>
    </w:tbl>
    <w:bookmarkStart w:id="110" w:name="n110"/>
    <w:bookmarkEnd w:id="110"/>
    <w:p w:rsidR="00813474" w:rsidRPr="00813474" w:rsidRDefault="00813474" w:rsidP="00813474">
      <w:pPr>
        <w:spacing w:after="100" w:line="240" w:lineRule="auto"/>
        <w:ind w:left="376" w:right="376"/>
        <w:jc w:val="center"/>
        <w:textAlignment w:val="baseline"/>
        <w:rPr>
          <w:rFonts w:ascii="Times New Roman" w:eastAsia="Times New Roman" w:hAnsi="Times New Roman" w:cs="Times New Roman"/>
          <w:color w:val="000000"/>
          <w:sz w:val="24"/>
          <w:szCs w:val="24"/>
          <w:bdr w:val="none" w:sz="0" w:space="0" w:color="auto" w:frame="1"/>
          <w:lang w:eastAsia="uk-UA"/>
        </w:rPr>
      </w:pPr>
      <w:r w:rsidRPr="00813474">
        <w:rPr>
          <w:rFonts w:ascii="Times New Roman" w:eastAsia="Times New Roman" w:hAnsi="Times New Roman" w:cs="Times New Roman"/>
          <w:color w:val="000000"/>
          <w:sz w:val="24"/>
          <w:szCs w:val="24"/>
          <w:bdr w:val="none" w:sz="0" w:space="0" w:color="auto" w:frame="1"/>
          <w:lang w:eastAsia="uk-UA"/>
        </w:rPr>
        <w:fldChar w:fldCharType="begin"/>
      </w:r>
      <w:r w:rsidRPr="00813474">
        <w:rPr>
          <w:rFonts w:ascii="Times New Roman" w:eastAsia="Times New Roman" w:hAnsi="Times New Roman" w:cs="Times New Roman"/>
          <w:color w:val="000000"/>
          <w:sz w:val="24"/>
          <w:szCs w:val="24"/>
          <w:bdr w:val="none" w:sz="0" w:space="0" w:color="auto" w:frame="1"/>
          <w:lang w:eastAsia="uk-UA"/>
        </w:rPr>
        <w:instrText xml:space="preserve"> HYPERLINK "http://zakon4.rada.gov.ua/laws/file/text/34/f442731n116.zip" </w:instrText>
      </w:r>
      <w:r w:rsidRPr="00813474">
        <w:rPr>
          <w:rFonts w:ascii="Times New Roman" w:eastAsia="Times New Roman" w:hAnsi="Times New Roman" w:cs="Times New Roman"/>
          <w:color w:val="000000"/>
          <w:sz w:val="24"/>
          <w:szCs w:val="24"/>
          <w:bdr w:val="none" w:sz="0" w:space="0" w:color="auto" w:frame="1"/>
          <w:lang w:eastAsia="uk-UA"/>
        </w:rPr>
        <w:fldChar w:fldCharType="separate"/>
      </w:r>
      <w:r w:rsidRPr="00813474">
        <w:rPr>
          <w:rFonts w:ascii="Times New Roman" w:eastAsia="Times New Roman" w:hAnsi="Times New Roman" w:cs="Times New Roman"/>
          <w:b/>
          <w:bCs/>
          <w:color w:val="0000FF"/>
          <w:sz w:val="28"/>
          <w:u w:val="single"/>
          <w:lang w:eastAsia="uk-UA"/>
        </w:rPr>
        <w:t>КЛАСНИЙ ЖУРНАЛ</w:t>
      </w:r>
      <w:r w:rsidRPr="00813474">
        <w:rPr>
          <w:rFonts w:ascii="Times New Roman" w:eastAsia="Times New Roman" w:hAnsi="Times New Roman" w:cs="Times New Roman"/>
          <w:color w:val="000000"/>
          <w:sz w:val="24"/>
          <w:szCs w:val="24"/>
          <w:bdr w:val="none" w:sz="0" w:space="0" w:color="auto" w:frame="1"/>
          <w:lang w:eastAsia="uk-UA"/>
        </w:rPr>
        <w:fldChar w:fldCharType="end"/>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170"/>
        <w:gridCol w:w="5758"/>
      </w:tblGrid>
      <w:tr w:rsidR="00813474" w:rsidRPr="00813474" w:rsidTr="00813474">
        <w:tc>
          <w:tcPr>
            <w:tcW w:w="21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center"/>
              <w:textAlignment w:val="baseline"/>
              <w:rPr>
                <w:rFonts w:ascii="Times New Roman" w:eastAsia="Times New Roman" w:hAnsi="Times New Roman" w:cs="Times New Roman"/>
                <w:sz w:val="24"/>
                <w:szCs w:val="24"/>
                <w:lang w:eastAsia="uk-UA"/>
              </w:rPr>
            </w:pPr>
            <w:bookmarkStart w:id="111" w:name="n111"/>
            <w:bookmarkEnd w:id="111"/>
            <w:r w:rsidRPr="00813474">
              <w:rPr>
                <w:rFonts w:ascii="Times New Roman" w:eastAsia="Times New Roman" w:hAnsi="Times New Roman" w:cs="Times New Roman"/>
                <w:b/>
                <w:bCs/>
                <w:color w:val="000000"/>
                <w:sz w:val="24"/>
                <w:szCs w:val="24"/>
                <w:lang w:eastAsia="uk-UA"/>
              </w:rPr>
              <w:t>Директор департаменту</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загальної середньої</w:t>
            </w:r>
            <w:r w:rsidRPr="00813474">
              <w:rPr>
                <w:rFonts w:ascii="Times New Roman" w:eastAsia="Times New Roman" w:hAnsi="Times New Roman" w:cs="Times New Roman"/>
                <w:sz w:val="24"/>
                <w:szCs w:val="24"/>
                <w:lang w:eastAsia="uk-UA"/>
              </w:rPr>
              <w:t> </w:t>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13474" w:rsidRPr="00813474" w:rsidRDefault="00813474" w:rsidP="00813474">
            <w:pPr>
              <w:spacing w:after="0" w:line="240" w:lineRule="auto"/>
              <w:jc w:val="right"/>
              <w:textAlignment w:val="baseline"/>
              <w:rPr>
                <w:rFonts w:ascii="Times New Roman" w:eastAsia="Times New Roman" w:hAnsi="Times New Roman" w:cs="Times New Roman"/>
                <w:sz w:val="24"/>
                <w:szCs w:val="24"/>
                <w:lang w:eastAsia="uk-UA"/>
              </w:rPr>
            </w:pP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sz w:val="24"/>
                <w:szCs w:val="24"/>
                <w:lang w:eastAsia="uk-UA"/>
              </w:rPr>
              <w:br/>
            </w:r>
            <w:r w:rsidRPr="00813474">
              <w:rPr>
                <w:rFonts w:ascii="Times New Roman" w:eastAsia="Times New Roman" w:hAnsi="Times New Roman" w:cs="Times New Roman"/>
                <w:b/>
                <w:bCs/>
                <w:color w:val="000000"/>
                <w:sz w:val="24"/>
                <w:szCs w:val="24"/>
                <w:lang w:eastAsia="uk-UA"/>
              </w:rPr>
              <w:t>Ю.Г. Кононенко</w:t>
            </w:r>
          </w:p>
        </w:tc>
      </w:tr>
    </w:tbl>
    <w:p w:rsidR="00813474" w:rsidRPr="00813474" w:rsidRDefault="00813474" w:rsidP="00813474">
      <w:pPr>
        <w:spacing w:before="50" w:after="100" w:line="360" w:lineRule="atLeast"/>
        <w:jc w:val="left"/>
        <w:textAlignment w:val="baseline"/>
        <w:rPr>
          <w:rFonts w:ascii="Arial" w:eastAsia="Times New Roman" w:hAnsi="Arial" w:cs="Arial"/>
          <w:color w:val="000000"/>
          <w:sz w:val="17"/>
          <w:szCs w:val="17"/>
          <w:lang w:eastAsia="uk-UA"/>
        </w:rPr>
      </w:pPr>
      <w:r w:rsidRPr="00813474">
        <w:rPr>
          <w:rFonts w:ascii="Arial" w:eastAsia="Times New Roman" w:hAnsi="Arial" w:cs="Arial"/>
          <w:color w:val="000000"/>
          <w:sz w:val="17"/>
          <w:szCs w:val="17"/>
          <w:lang w:eastAsia="uk-UA"/>
        </w:rPr>
        <w:pict>
          <v:rect id="_x0000_i1027" style="width:0;height:0" o:hralign="center" o:hrstd="t" o:hrnoshade="t" o:hr="t" fillcolor="black" stroked="f"/>
        </w:pict>
      </w:r>
    </w:p>
    <w:p w:rsidR="002457B5" w:rsidRDefault="002457B5"/>
    <w:sectPr w:rsidR="002457B5" w:rsidSect="007F4209">
      <w:pgSz w:w="11906" w:h="16838"/>
      <w:pgMar w:top="567" w:right="850"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660A"/>
    <w:multiLevelType w:val="multilevel"/>
    <w:tmpl w:val="FDDC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13474"/>
    <w:rsid w:val="002457B5"/>
    <w:rsid w:val="007F4209"/>
    <w:rsid w:val="00813474"/>
    <w:rsid w:val="00AA0ABD"/>
    <w:rsid w:val="00DA64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B5"/>
  </w:style>
  <w:style w:type="paragraph" w:styleId="2">
    <w:name w:val="heading 2"/>
    <w:basedOn w:val="a"/>
    <w:link w:val="20"/>
    <w:uiPriority w:val="9"/>
    <w:qFormat/>
    <w:rsid w:val="0081347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3474"/>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813474"/>
    <w:rPr>
      <w:color w:val="0000FF"/>
      <w:u w:val="single"/>
    </w:rPr>
  </w:style>
  <w:style w:type="character" w:customStyle="1" w:styleId="apple-converted-space">
    <w:name w:val="apple-converted-space"/>
    <w:basedOn w:val="a0"/>
    <w:rsid w:val="00813474"/>
  </w:style>
  <w:style w:type="character" w:customStyle="1" w:styleId="rvts0">
    <w:name w:val="rvts0"/>
    <w:basedOn w:val="a0"/>
    <w:rsid w:val="00813474"/>
  </w:style>
  <w:style w:type="paragraph" w:customStyle="1" w:styleId="rvps4">
    <w:name w:val="rvps4"/>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customStyle="1" w:styleId="rvps1">
    <w:name w:val="rvps1"/>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15">
    <w:name w:val="rvts15"/>
    <w:basedOn w:val="a0"/>
    <w:rsid w:val="00813474"/>
  </w:style>
  <w:style w:type="character" w:customStyle="1" w:styleId="rvts23">
    <w:name w:val="rvts23"/>
    <w:basedOn w:val="a0"/>
    <w:rsid w:val="00813474"/>
  </w:style>
  <w:style w:type="paragraph" w:customStyle="1" w:styleId="rvps7">
    <w:name w:val="rvps7"/>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813474"/>
  </w:style>
  <w:style w:type="paragraph" w:customStyle="1" w:styleId="rvps14">
    <w:name w:val="rvps14"/>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customStyle="1" w:styleId="rvps6">
    <w:name w:val="rvps6"/>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customStyle="1" w:styleId="rvps2">
    <w:name w:val="rvps2"/>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52">
    <w:name w:val="rvts52"/>
    <w:basedOn w:val="a0"/>
    <w:rsid w:val="00813474"/>
  </w:style>
  <w:style w:type="character" w:customStyle="1" w:styleId="rvts44">
    <w:name w:val="rvts44"/>
    <w:basedOn w:val="a0"/>
    <w:rsid w:val="00813474"/>
  </w:style>
  <w:style w:type="paragraph" w:customStyle="1" w:styleId="rvps15">
    <w:name w:val="rvps15"/>
    <w:basedOn w:val="a"/>
    <w:rsid w:val="00813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13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680250">
      <w:bodyDiv w:val="1"/>
      <w:marLeft w:val="0"/>
      <w:marRight w:val="0"/>
      <w:marTop w:val="0"/>
      <w:marBottom w:val="0"/>
      <w:divBdr>
        <w:top w:val="none" w:sz="0" w:space="0" w:color="auto"/>
        <w:left w:val="none" w:sz="0" w:space="0" w:color="auto"/>
        <w:bottom w:val="none" w:sz="0" w:space="0" w:color="auto"/>
        <w:right w:val="none" w:sz="0" w:space="0" w:color="auto"/>
      </w:divBdr>
      <w:divsChild>
        <w:div w:id="416824523">
          <w:marLeft w:val="0"/>
          <w:marRight w:val="0"/>
          <w:marTop w:val="0"/>
          <w:marBottom w:val="0"/>
          <w:divBdr>
            <w:top w:val="none" w:sz="0" w:space="3" w:color="auto"/>
            <w:left w:val="single" w:sz="4" w:space="6" w:color="E2E2E2"/>
            <w:bottom w:val="single" w:sz="4" w:space="3" w:color="E2E2E2"/>
            <w:right w:val="single" w:sz="4" w:space="6" w:color="E2E2E2"/>
          </w:divBdr>
        </w:div>
        <w:div w:id="1756436844">
          <w:marLeft w:val="0"/>
          <w:marRight w:val="0"/>
          <w:marTop w:val="100"/>
          <w:marBottom w:val="100"/>
          <w:divBdr>
            <w:top w:val="none" w:sz="0" w:space="0" w:color="auto"/>
            <w:left w:val="none" w:sz="0" w:space="0" w:color="auto"/>
            <w:bottom w:val="none" w:sz="0" w:space="0" w:color="auto"/>
            <w:right w:val="none" w:sz="0" w:space="0" w:color="auto"/>
          </w:divBdr>
          <w:divsChild>
            <w:div w:id="1474643233">
              <w:marLeft w:val="0"/>
              <w:marRight w:val="0"/>
              <w:marTop w:val="0"/>
              <w:marBottom w:val="0"/>
              <w:divBdr>
                <w:top w:val="none" w:sz="0" w:space="0" w:color="auto"/>
                <w:left w:val="none" w:sz="0" w:space="0" w:color="auto"/>
                <w:bottom w:val="none" w:sz="0" w:space="0" w:color="auto"/>
                <w:right w:val="none" w:sz="0" w:space="0" w:color="auto"/>
              </w:divBdr>
              <w:divsChild>
                <w:div w:id="789976852">
                  <w:marLeft w:val="0"/>
                  <w:marRight w:val="0"/>
                  <w:marTop w:val="0"/>
                  <w:marBottom w:val="0"/>
                  <w:divBdr>
                    <w:top w:val="none" w:sz="0" w:space="0" w:color="auto"/>
                    <w:left w:val="none" w:sz="0" w:space="0" w:color="auto"/>
                    <w:bottom w:val="none" w:sz="0" w:space="0" w:color="auto"/>
                    <w:right w:val="none" w:sz="0" w:space="0" w:color="auto"/>
                  </w:divBdr>
                  <w:divsChild>
                    <w:div w:id="523325577">
                      <w:marLeft w:val="0"/>
                      <w:marRight w:val="0"/>
                      <w:marTop w:val="0"/>
                      <w:marBottom w:val="0"/>
                      <w:divBdr>
                        <w:top w:val="none" w:sz="0" w:space="0" w:color="auto"/>
                        <w:left w:val="none" w:sz="0" w:space="0" w:color="auto"/>
                        <w:bottom w:val="none" w:sz="0" w:space="0" w:color="auto"/>
                        <w:right w:val="none" w:sz="0" w:space="0" w:color="auto"/>
                      </w:divBdr>
                      <w:divsChild>
                        <w:div w:id="1352301801">
                          <w:marLeft w:val="0"/>
                          <w:marRight w:val="0"/>
                          <w:marTop w:val="125"/>
                          <w:marBottom w:val="125"/>
                          <w:divBdr>
                            <w:top w:val="none" w:sz="0" w:space="0" w:color="auto"/>
                            <w:left w:val="none" w:sz="0" w:space="0" w:color="auto"/>
                            <w:bottom w:val="none" w:sz="0" w:space="0" w:color="auto"/>
                            <w:right w:val="none" w:sz="0" w:space="0" w:color="auto"/>
                          </w:divBdr>
                        </w:div>
                        <w:div w:id="21249977">
                          <w:marLeft w:val="0"/>
                          <w:marRight w:val="0"/>
                          <w:marTop w:val="0"/>
                          <w:marBottom w:val="125"/>
                          <w:divBdr>
                            <w:top w:val="none" w:sz="0" w:space="0" w:color="auto"/>
                            <w:left w:val="none" w:sz="0" w:space="0" w:color="auto"/>
                            <w:bottom w:val="none" w:sz="0" w:space="0" w:color="auto"/>
                            <w:right w:val="none" w:sz="0" w:space="0" w:color="auto"/>
                          </w:divBdr>
                        </w:div>
                        <w:div w:id="955407055">
                          <w:marLeft w:val="0"/>
                          <w:marRight w:val="0"/>
                          <w:marTop w:val="0"/>
                          <w:marBottom w:val="125"/>
                          <w:divBdr>
                            <w:top w:val="none" w:sz="0" w:space="0" w:color="auto"/>
                            <w:left w:val="none" w:sz="0" w:space="0" w:color="auto"/>
                            <w:bottom w:val="none" w:sz="0" w:space="0" w:color="auto"/>
                            <w:right w:val="none" w:sz="0" w:space="0" w:color="auto"/>
                          </w:divBdr>
                        </w:div>
                        <w:div w:id="1391616610">
                          <w:marLeft w:val="0"/>
                          <w:marRight w:val="0"/>
                          <w:marTop w:val="0"/>
                          <w:marBottom w:val="125"/>
                          <w:divBdr>
                            <w:top w:val="none" w:sz="0" w:space="0" w:color="auto"/>
                            <w:left w:val="none" w:sz="0" w:space="0" w:color="auto"/>
                            <w:bottom w:val="none" w:sz="0" w:space="0" w:color="auto"/>
                            <w:right w:val="none" w:sz="0" w:space="0" w:color="auto"/>
                          </w:divBdr>
                        </w:div>
                        <w:div w:id="2096856401">
                          <w:marLeft w:val="0"/>
                          <w:marRight w:val="0"/>
                          <w:marTop w:val="0"/>
                          <w:marBottom w:val="125"/>
                          <w:divBdr>
                            <w:top w:val="none" w:sz="0" w:space="0" w:color="auto"/>
                            <w:left w:val="none" w:sz="0" w:space="0" w:color="auto"/>
                            <w:bottom w:val="none" w:sz="0" w:space="0" w:color="auto"/>
                            <w:right w:val="none" w:sz="0" w:space="0" w:color="auto"/>
                          </w:divBdr>
                        </w:div>
                        <w:div w:id="69180423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472-15/print1433858737645603" TargetMode="External"/><Relationship Id="rId3" Type="http://schemas.openxmlformats.org/officeDocument/2006/relationships/settings" Target="settings.xml"/><Relationship Id="rId7" Type="http://schemas.openxmlformats.org/officeDocument/2006/relationships/hyperlink" Target="http://zakon4.rada.gov.ua/laws/show/z0472-15/print1433858737645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778-2010-%D0%B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z0472-15/print1433858737645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13667</Words>
  <Characters>7791</Characters>
  <Application>Microsoft Office Word</Application>
  <DocSecurity>0</DocSecurity>
  <Lines>64</Lines>
  <Paragraphs>42</Paragraphs>
  <ScaleCrop>false</ScaleCrop>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2015-07-06T12:31:00Z</dcterms:created>
  <dcterms:modified xsi:type="dcterms:W3CDTF">2015-07-06T12:31:00Z</dcterms:modified>
</cp:coreProperties>
</file>